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62" w:type="dxa"/>
        <w:tblLook w:val="04A0" w:firstRow="1" w:lastRow="0" w:firstColumn="1" w:lastColumn="0" w:noHBand="0" w:noVBand="1"/>
      </w:tblPr>
      <w:tblGrid>
        <w:gridCol w:w="5745"/>
        <w:gridCol w:w="5117"/>
      </w:tblGrid>
      <w:tr w:rsidR="00167917" w:rsidTr="0098181B">
        <w:trPr>
          <w:trHeight w:val="559"/>
        </w:trPr>
        <w:tc>
          <w:tcPr>
            <w:tcW w:w="5745" w:type="dxa"/>
          </w:tcPr>
          <w:p w:rsidR="00167917" w:rsidRPr="00167917" w:rsidRDefault="00167917" w:rsidP="00AB1290">
            <w:pPr>
              <w:spacing w:before="120" w:after="120" w:line="276" w:lineRule="auto"/>
              <w:rPr>
                <w:b/>
              </w:rPr>
            </w:pPr>
            <w:r w:rsidRPr="00167917">
              <w:rPr>
                <w:b/>
              </w:rPr>
              <w:t xml:space="preserve">Name: </w:t>
            </w:r>
          </w:p>
        </w:tc>
        <w:tc>
          <w:tcPr>
            <w:tcW w:w="5117" w:type="dxa"/>
          </w:tcPr>
          <w:p w:rsidR="00167917" w:rsidRPr="00167917" w:rsidRDefault="00AB1290" w:rsidP="00AB1290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Title:</w:t>
            </w:r>
          </w:p>
        </w:tc>
      </w:tr>
      <w:tr w:rsidR="00167917" w:rsidTr="0098181B">
        <w:trPr>
          <w:trHeight w:val="574"/>
        </w:trPr>
        <w:tc>
          <w:tcPr>
            <w:tcW w:w="5745" w:type="dxa"/>
          </w:tcPr>
          <w:p w:rsidR="00167917" w:rsidRPr="00167917" w:rsidRDefault="00167917" w:rsidP="00AB1290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Department</w:t>
            </w:r>
            <w:r w:rsidRPr="00167917">
              <w:rPr>
                <w:b/>
              </w:rPr>
              <w:t>:</w:t>
            </w:r>
          </w:p>
        </w:tc>
        <w:tc>
          <w:tcPr>
            <w:tcW w:w="5117" w:type="dxa"/>
          </w:tcPr>
          <w:p w:rsidR="00167917" w:rsidRPr="00167917" w:rsidRDefault="00AB1290" w:rsidP="00AB1290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Room:</w:t>
            </w:r>
          </w:p>
        </w:tc>
      </w:tr>
      <w:tr w:rsidR="00803F4B" w:rsidTr="0098181B">
        <w:trPr>
          <w:trHeight w:val="543"/>
        </w:trPr>
        <w:tc>
          <w:tcPr>
            <w:tcW w:w="5745" w:type="dxa"/>
          </w:tcPr>
          <w:p w:rsidR="00803F4B" w:rsidRPr="00167917" w:rsidRDefault="00803F4B" w:rsidP="00AB1290">
            <w:pPr>
              <w:spacing w:before="120" w:after="120" w:line="276" w:lineRule="auto"/>
              <w:rPr>
                <w:b/>
              </w:rPr>
            </w:pPr>
            <w:r w:rsidRPr="00167917">
              <w:rPr>
                <w:b/>
              </w:rPr>
              <w:t>Date:</w:t>
            </w:r>
          </w:p>
        </w:tc>
        <w:tc>
          <w:tcPr>
            <w:tcW w:w="5117" w:type="dxa"/>
          </w:tcPr>
          <w:p w:rsidR="00803F4B" w:rsidRPr="00167917" w:rsidRDefault="00803F4B" w:rsidP="00AB1290">
            <w:pPr>
              <w:spacing w:before="120" w:after="120" w:line="276" w:lineRule="auto"/>
              <w:rPr>
                <w:b/>
              </w:rPr>
            </w:pPr>
            <w:r w:rsidRPr="00167917">
              <w:rPr>
                <w:b/>
              </w:rPr>
              <w:t xml:space="preserve">Time: </w:t>
            </w:r>
          </w:p>
        </w:tc>
      </w:tr>
    </w:tbl>
    <w:p w:rsidR="000719BA" w:rsidRDefault="000719BA" w:rsidP="00AB1290">
      <w:pPr>
        <w:spacing w:after="0"/>
      </w:pPr>
    </w:p>
    <w:tbl>
      <w:tblPr>
        <w:tblStyle w:val="TableGrid"/>
        <w:tblW w:w="10933" w:type="dxa"/>
        <w:tblLook w:val="04A0" w:firstRow="1" w:lastRow="0" w:firstColumn="1" w:lastColumn="0" w:noHBand="0" w:noVBand="1"/>
      </w:tblPr>
      <w:tblGrid>
        <w:gridCol w:w="4415"/>
        <w:gridCol w:w="1367"/>
        <w:gridCol w:w="2417"/>
        <w:gridCol w:w="2734"/>
      </w:tblGrid>
      <w:tr w:rsidR="00803F4B" w:rsidTr="0098181B">
        <w:trPr>
          <w:trHeight w:val="534"/>
        </w:trPr>
        <w:tc>
          <w:tcPr>
            <w:tcW w:w="4415" w:type="dxa"/>
            <w:shd w:val="clear" w:color="auto" w:fill="F2F2F2" w:themeFill="background1" w:themeFillShade="F2"/>
          </w:tcPr>
          <w:p w:rsidR="00803F4B" w:rsidRPr="000A627B" w:rsidRDefault="000A627B" w:rsidP="00AB1290">
            <w:pPr>
              <w:spacing w:before="120" w:after="120" w:line="276" w:lineRule="auto"/>
              <w:jc w:val="center"/>
              <w:rPr>
                <w:b/>
                <w:sz w:val="20"/>
              </w:rPr>
            </w:pPr>
            <w:r w:rsidRPr="000A627B">
              <w:rPr>
                <w:b/>
                <w:sz w:val="20"/>
              </w:rPr>
              <w:t>Drugs/Strength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:rsidR="00803F4B" w:rsidRPr="000A627B" w:rsidRDefault="000A627B" w:rsidP="00AB1290">
            <w:pPr>
              <w:spacing w:before="120" w:after="12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Package</w:t>
            </w:r>
            <w:r w:rsidRPr="000A627B">
              <w:rPr>
                <w:b/>
                <w:sz w:val="20"/>
              </w:rPr>
              <w:t xml:space="preserve"> Size</w:t>
            </w:r>
          </w:p>
        </w:tc>
        <w:tc>
          <w:tcPr>
            <w:tcW w:w="2417" w:type="dxa"/>
            <w:shd w:val="clear" w:color="auto" w:fill="F2F2F2" w:themeFill="background1" w:themeFillShade="F2"/>
          </w:tcPr>
          <w:p w:rsidR="00803F4B" w:rsidRPr="000A627B" w:rsidRDefault="000A627B" w:rsidP="00AB1290">
            <w:pPr>
              <w:spacing w:before="120" w:after="120" w:line="276" w:lineRule="auto"/>
              <w:jc w:val="center"/>
              <w:rPr>
                <w:b/>
                <w:sz w:val="20"/>
              </w:rPr>
            </w:pPr>
            <w:r w:rsidRPr="000A627B">
              <w:rPr>
                <w:b/>
                <w:sz w:val="20"/>
              </w:rPr>
              <w:t>Partial Or Full</w:t>
            </w:r>
          </w:p>
        </w:tc>
        <w:tc>
          <w:tcPr>
            <w:tcW w:w="2734" w:type="dxa"/>
            <w:shd w:val="clear" w:color="auto" w:fill="F2F2F2" w:themeFill="background1" w:themeFillShade="F2"/>
          </w:tcPr>
          <w:p w:rsidR="00803F4B" w:rsidRPr="000A627B" w:rsidRDefault="000A627B" w:rsidP="00AB1290">
            <w:pPr>
              <w:spacing w:before="120" w:after="120" w:line="276" w:lineRule="auto"/>
              <w:jc w:val="center"/>
              <w:rPr>
                <w:b/>
                <w:sz w:val="20"/>
              </w:rPr>
            </w:pPr>
            <w:r w:rsidRPr="000A627B">
              <w:rPr>
                <w:b/>
                <w:sz w:val="20"/>
              </w:rPr>
              <w:t>Inventory</w:t>
            </w:r>
          </w:p>
        </w:tc>
      </w:tr>
      <w:tr w:rsidR="00803F4B" w:rsidTr="0098181B">
        <w:trPr>
          <w:trHeight w:val="534"/>
        </w:trPr>
        <w:tc>
          <w:tcPr>
            <w:tcW w:w="4415" w:type="dxa"/>
          </w:tcPr>
          <w:p w:rsidR="00803F4B" w:rsidRDefault="00803F4B" w:rsidP="00AB1290">
            <w:pPr>
              <w:spacing w:line="480" w:lineRule="auto"/>
            </w:pPr>
          </w:p>
        </w:tc>
        <w:tc>
          <w:tcPr>
            <w:tcW w:w="1367" w:type="dxa"/>
          </w:tcPr>
          <w:p w:rsidR="00803F4B" w:rsidRDefault="00803F4B" w:rsidP="00AB1290">
            <w:pPr>
              <w:spacing w:line="480" w:lineRule="auto"/>
            </w:pPr>
          </w:p>
        </w:tc>
        <w:tc>
          <w:tcPr>
            <w:tcW w:w="2417" w:type="dxa"/>
          </w:tcPr>
          <w:p w:rsidR="00803F4B" w:rsidRDefault="00803F4B" w:rsidP="00AB1290">
            <w:pPr>
              <w:spacing w:line="480" w:lineRule="auto"/>
            </w:pPr>
          </w:p>
        </w:tc>
        <w:tc>
          <w:tcPr>
            <w:tcW w:w="2734" w:type="dxa"/>
          </w:tcPr>
          <w:p w:rsidR="00803F4B" w:rsidRDefault="00803F4B" w:rsidP="00AB1290">
            <w:pPr>
              <w:spacing w:line="480" w:lineRule="auto"/>
            </w:pPr>
          </w:p>
        </w:tc>
      </w:tr>
      <w:tr w:rsidR="00803F4B" w:rsidTr="0098181B">
        <w:trPr>
          <w:trHeight w:val="519"/>
        </w:trPr>
        <w:tc>
          <w:tcPr>
            <w:tcW w:w="4415" w:type="dxa"/>
          </w:tcPr>
          <w:p w:rsidR="00803F4B" w:rsidRDefault="00803F4B" w:rsidP="00AB1290">
            <w:pPr>
              <w:spacing w:line="480" w:lineRule="auto"/>
            </w:pPr>
          </w:p>
        </w:tc>
        <w:tc>
          <w:tcPr>
            <w:tcW w:w="1367" w:type="dxa"/>
          </w:tcPr>
          <w:p w:rsidR="00803F4B" w:rsidRDefault="00803F4B" w:rsidP="00AB1290">
            <w:pPr>
              <w:spacing w:line="480" w:lineRule="auto"/>
            </w:pPr>
          </w:p>
        </w:tc>
        <w:tc>
          <w:tcPr>
            <w:tcW w:w="2417" w:type="dxa"/>
          </w:tcPr>
          <w:p w:rsidR="00803F4B" w:rsidRDefault="00803F4B" w:rsidP="00AB1290">
            <w:pPr>
              <w:spacing w:line="480" w:lineRule="auto"/>
            </w:pPr>
          </w:p>
        </w:tc>
        <w:tc>
          <w:tcPr>
            <w:tcW w:w="2734" w:type="dxa"/>
          </w:tcPr>
          <w:p w:rsidR="00803F4B" w:rsidRDefault="00803F4B" w:rsidP="00AB1290">
            <w:pPr>
              <w:spacing w:line="480" w:lineRule="auto"/>
            </w:pPr>
          </w:p>
        </w:tc>
        <w:bookmarkStart w:id="0" w:name="_GoBack"/>
        <w:bookmarkEnd w:id="0"/>
      </w:tr>
      <w:tr w:rsidR="00803F4B" w:rsidTr="0098181B">
        <w:trPr>
          <w:trHeight w:val="534"/>
        </w:trPr>
        <w:tc>
          <w:tcPr>
            <w:tcW w:w="4415" w:type="dxa"/>
          </w:tcPr>
          <w:p w:rsidR="00803F4B" w:rsidRDefault="00803F4B" w:rsidP="00AB1290">
            <w:pPr>
              <w:spacing w:line="480" w:lineRule="auto"/>
            </w:pPr>
          </w:p>
        </w:tc>
        <w:tc>
          <w:tcPr>
            <w:tcW w:w="1367" w:type="dxa"/>
          </w:tcPr>
          <w:p w:rsidR="00803F4B" w:rsidRDefault="00803F4B" w:rsidP="00AB1290">
            <w:pPr>
              <w:spacing w:line="480" w:lineRule="auto"/>
            </w:pPr>
          </w:p>
        </w:tc>
        <w:tc>
          <w:tcPr>
            <w:tcW w:w="2417" w:type="dxa"/>
          </w:tcPr>
          <w:p w:rsidR="00803F4B" w:rsidRDefault="00803F4B" w:rsidP="00AB1290">
            <w:pPr>
              <w:spacing w:line="480" w:lineRule="auto"/>
            </w:pPr>
          </w:p>
        </w:tc>
        <w:tc>
          <w:tcPr>
            <w:tcW w:w="2734" w:type="dxa"/>
          </w:tcPr>
          <w:p w:rsidR="00803F4B" w:rsidRDefault="00803F4B" w:rsidP="00AB1290">
            <w:pPr>
              <w:spacing w:line="480" w:lineRule="auto"/>
            </w:pPr>
          </w:p>
        </w:tc>
      </w:tr>
      <w:tr w:rsidR="00803F4B" w:rsidTr="0098181B">
        <w:trPr>
          <w:trHeight w:val="519"/>
        </w:trPr>
        <w:tc>
          <w:tcPr>
            <w:tcW w:w="4415" w:type="dxa"/>
          </w:tcPr>
          <w:p w:rsidR="00803F4B" w:rsidRDefault="00803F4B" w:rsidP="00AB1290">
            <w:pPr>
              <w:spacing w:line="480" w:lineRule="auto"/>
            </w:pPr>
          </w:p>
        </w:tc>
        <w:tc>
          <w:tcPr>
            <w:tcW w:w="1367" w:type="dxa"/>
          </w:tcPr>
          <w:p w:rsidR="00803F4B" w:rsidRDefault="00803F4B" w:rsidP="00AB1290">
            <w:pPr>
              <w:spacing w:line="480" w:lineRule="auto"/>
            </w:pPr>
          </w:p>
        </w:tc>
        <w:tc>
          <w:tcPr>
            <w:tcW w:w="2417" w:type="dxa"/>
          </w:tcPr>
          <w:p w:rsidR="00803F4B" w:rsidRDefault="00803F4B" w:rsidP="00AB1290">
            <w:pPr>
              <w:spacing w:line="480" w:lineRule="auto"/>
            </w:pPr>
          </w:p>
        </w:tc>
        <w:tc>
          <w:tcPr>
            <w:tcW w:w="2734" w:type="dxa"/>
          </w:tcPr>
          <w:p w:rsidR="00803F4B" w:rsidRDefault="00803F4B" w:rsidP="00AB1290">
            <w:pPr>
              <w:spacing w:line="480" w:lineRule="auto"/>
            </w:pPr>
          </w:p>
        </w:tc>
      </w:tr>
      <w:tr w:rsidR="00803F4B" w:rsidTr="0098181B">
        <w:trPr>
          <w:trHeight w:val="534"/>
        </w:trPr>
        <w:tc>
          <w:tcPr>
            <w:tcW w:w="4415" w:type="dxa"/>
          </w:tcPr>
          <w:p w:rsidR="00803F4B" w:rsidRDefault="00803F4B" w:rsidP="00AB1290">
            <w:pPr>
              <w:spacing w:line="480" w:lineRule="auto"/>
            </w:pPr>
          </w:p>
        </w:tc>
        <w:tc>
          <w:tcPr>
            <w:tcW w:w="1367" w:type="dxa"/>
          </w:tcPr>
          <w:p w:rsidR="00803F4B" w:rsidRDefault="00803F4B" w:rsidP="00AB1290">
            <w:pPr>
              <w:spacing w:line="480" w:lineRule="auto"/>
            </w:pPr>
          </w:p>
        </w:tc>
        <w:tc>
          <w:tcPr>
            <w:tcW w:w="2417" w:type="dxa"/>
          </w:tcPr>
          <w:p w:rsidR="00803F4B" w:rsidRDefault="00803F4B" w:rsidP="00AB1290">
            <w:pPr>
              <w:spacing w:line="480" w:lineRule="auto"/>
            </w:pPr>
          </w:p>
        </w:tc>
        <w:tc>
          <w:tcPr>
            <w:tcW w:w="2734" w:type="dxa"/>
          </w:tcPr>
          <w:p w:rsidR="00803F4B" w:rsidRDefault="00803F4B" w:rsidP="00AB1290">
            <w:pPr>
              <w:spacing w:line="480" w:lineRule="auto"/>
            </w:pPr>
          </w:p>
        </w:tc>
      </w:tr>
      <w:tr w:rsidR="00803F4B" w:rsidTr="0098181B">
        <w:trPr>
          <w:trHeight w:val="519"/>
        </w:trPr>
        <w:tc>
          <w:tcPr>
            <w:tcW w:w="4415" w:type="dxa"/>
          </w:tcPr>
          <w:p w:rsidR="00803F4B" w:rsidRDefault="00803F4B" w:rsidP="00AB1290">
            <w:pPr>
              <w:spacing w:line="480" w:lineRule="auto"/>
            </w:pPr>
          </w:p>
        </w:tc>
        <w:tc>
          <w:tcPr>
            <w:tcW w:w="1367" w:type="dxa"/>
          </w:tcPr>
          <w:p w:rsidR="00803F4B" w:rsidRDefault="00803F4B" w:rsidP="00AB1290">
            <w:pPr>
              <w:spacing w:line="480" w:lineRule="auto"/>
            </w:pPr>
          </w:p>
        </w:tc>
        <w:tc>
          <w:tcPr>
            <w:tcW w:w="2417" w:type="dxa"/>
          </w:tcPr>
          <w:p w:rsidR="00803F4B" w:rsidRDefault="00803F4B" w:rsidP="00AB1290">
            <w:pPr>
              <w:spacing w:line="480" w:lineRule="auto"/>
            </w:pPr>
          </w:p>
        </w:tc>
        <w:tc>
          <w:tcPr>
            <w:tcW w:w="2734" w:type="dxa"/>
          </w:tcPr>
          <w:p w:rsidR="00803F4B" w:rsidRDefault="00803F4B" w:rsidP="00AB1290">
            <w:pPr>
              <w:spacing w:line="480" w:lineRule="auto"/>
            </w:pPr>
          </w:p>
        </w:tc>
      </w:tr>
      <w:tr w:rsidR="00803F4B" w:rsidTr="0098181B">
        <w:trPr>
          <w:trHeight w:val="534"/>
        </w:trPr>
        <w:tc>
          <w:tcPr>
            <w:tcW w:w="4415" w:type="dxa"/>
          </w:tcPr>
          <w:p w:rsidR="00803F4B" w:rsidRDefault="00803F4B" w:rsidP="00AB1290">
            <w:pPr>
              <w:spacing w:line="480" w:lineRule="auto"/>
            </w:pPr>
          </w:p>
        </w:tc>
        <w:tc>
          <w:tcPr>
            <w:tcW w:w="1367" w:type="dxa"/>
          </w:tcPr>
          <w:p w:rsidR="00803F4B" w:rsidRDefault="00803F4B" w:rsidP="00AB1290">
            <w:pPr>
              <w:spacing w:line="480" w:lineRule="auto"/>
            </w:pPr>
          </w:p>
        </w:tc>
        <w:tc>
          <w:tcPr>
            <w:tcW w:w="2417" w:type="dxa"/>
          </w:tcPr>
          <w:p w:rsidR="00803F4B" w:rsidRDefault="00803F4B" w:rsidP="00AB1290">
            <w:pPr>
              <w:spacing w:line="480" w:lineRule="auto"/>
            </w:pPr>
          </w:p>
        </w:tc>
        <w:tc>
          <w:tcPr>
            <w:tcW w:w="2734" w:type="dxa"/>
          </w:tcPr>
          <w:p w:rsidR="00803F4B" w:rsidRDefault="00803F4B" w:rsidP="00AB1290">
            <w:pPr>
              <w:spacing w:line="480" w:lineRule="auto"/>
            </w:pPr>
          </w:p>
        </w:tc>
      </w:tr>
      <w:tr w:rsidR="00AB1290" w:rsidTr="0098181B">
        <w:trPr>
          <w:trHeight w:val="519"/>
        </w:trPr>
        <w:tc>
          <w:tcPr>
            <w:tcW w:w="4415" w:type="dxa"/>
          </w:tcPr>
          <w:p w:rsidR="00AB1290" w:rsidRDefault="00AB1290" w:rsidP="00AB1290">
            <w:pPr>
              <w:spacing w:line="480" w:lineRule="auto"/>
            </w:pPr>
          </w:p>
        </w:tc>
        <w:tc>
          <w:tcPr>
            <w:tcW w:w="1367" w:type="dxa"/>
          </w:tcPr>
          <w:p w:rsidR="00AB1290" w:rsidRDefault="00AB1290" w:rsidP="00AB1290">
            <w:pPr>
              <w:spacing w:line="480" w:lineRule="auto"/>
            </w:pPr>
          </w:p>
        </w:tc>
        <w:tc>
          <w:tcPr>
            <w:tcW w:w="2417" w:type="dxa"/>
          </w:tcPr>
          <w:p w:rsidR="00AB1290" w:rsidRDefault="00AB1290" w:rsidP="00AB1290">
            <w:pPr>
              <w:spacing w:line="480" w:lineRule="auto"/>
            </w:pPr>
          </w:p>
        </w:tc>
        <w:tc>
          <w:tcPr>
            <w:tcW w:w="2734" w:type="dxa"/>
          </w:tcPr>
          <w:p w:rsidR="00AB1290" w:rsidRDefault="00AB1290" w:rsidP="00AB1290">
            <w:pPr>
              <w:spacing w:line="480" w:lineRule="auto"/>
            </w:pPr>
          </w:p>
        </w:tc>
      </w:tr>
      <w:tr w:rsidR="00AB1290" w:rsidTr="0098181B">
        <w:trPr>
          <w:trHeight w:val="534"/>
        </w:trPr>
        <w:tc>
          <w:tcPr>
            <w:tcW w:w="4415" w:type="dxa"/>
          </w:tcPr>
          <w:p w:rsidR="00AB1290" w:rsidRDefault="00AB1290" w:rsidP="00AB1290">
            <w:pPr>
              <w:spacing w:line="480" w:lineRule="auto"/>
            </w:pPr>
          </w:p>
        </w:tc>
        <w:tc>
          <w:tcPr>
            <w:tcW w:w="1367" w:type="dxa"/>
          </w:tcPr>
          <w:p w:rsidR="00AB1290" w:rsidRDefault="00AB1290" w:rsidP="00AB1290">
            <w:pPr>
              <w:spacing w:line="480" w:lineRule="auto"/>
            </w:pPr>
          </w:p>
        </w:tc>
        <w:tc>
          <w:tcPr>
            <w:tcW w:w="2417" w:type="dxa"/>
          </w:tcPr>
          <w:p w:rsidR="00AB1290" w:rsidRDefault="00AB1290" w:rsidP="00AB1290">
            <w:pPr>
              <w:spacing w:line="480" w:lineRule="auto"/>
            </w:pPr>
          </w:p>
        </w:tc>
        <w:tc>
          <w:tcPr>
            <w:tcW w:w="2734" w:type="dxa"/>
          </w:tcPr>
          <w:p w:rsidR="00AB1290" w:rsidRDefault="00AB1290" w:rsidP="00AB1290">
            <w:pPr>
              <w:spacing w:line="480" w:lineRule="auto"/>
            </w:pPr>
          </w:p>
        </w:tc>
      </w:tr>
      <w:tr w:rsidR="00167917" w:rsidTr="0098181B">
        <w:trPr>
          <w:trHeight w:val="519"/>
        </w:trPr>
        <w:tc>
          <w:tcPr>
            <w:tcW w:w="4415" w:type="dxa"/>
          </w:tcPr>
          <w:p w:rsidR="00167917" w:rsidRDefault="00167917" w:rsidP="00AB1290">
            <w:pPr>
              <w:spacing w:line="480" w:lineRule="auto"/>
            </w:pPr>
          </w:p>
        </w:tc>
        <w:tc>
          <w:tcPr>
            <w:tcW w:w="1367" w:type="dxa"/>
          </w:tcPr>
          <w:p w:rsidR="00167917" w:rsidRDefault="00167917" w:rsidP="00AB1290">
            <w:pPr>
              <w:spacing w:line="480" w:lineRule="auto"/>
            </w:pPr>
          </w:p>
        </w:tc>
        <w:tc>
          <w:tcPr>
            <w:tcW w:w="2417" w:type="dxa"/>
          </w:tcPr>
          <w:p w:rsidR="00167917" w:rsidRDefault="00167917" w:rsidP="00AB1290">
            <w:pPr>
              <w:spacing w:line="480" w:lineRule="auto"/>
            </w:pPr>
          </w:p>
        </w:tc>
        <w:tc>
          <w:tcPr>
            <w:tcW w:w="2734" w:type="dxa"/>
          </w:tcPr>
          <w:p w:rsidR="00167917" w:rsidRDefault="00167917" w:rsidP="00AB1290">
            <w:pPr>
              <w:spacing w:line="480" w:lineRule="auto"/>
            </w:pPr>
          </w:p>
        </w:tc>
      </w:tr>
      <w:tr w:rsidR="00D65DA3" w:rsidTr="0098181B">
        <w:trPr>
          <w:trHeight w:val="519"/>
        </w:trPr>
        <w:tc>
          <w:tcPr>
            <w:tcW w:w="4415" w:type="dxa"/>
          </w:tcPr>
          <w:p w:rsidR="00D65DA3" w:rsidRDefault="00D65DA3" w:rsidP="00AB1290">
            <w:pPr>
              <w:spacing w:line="480" w:lineRule="auto"/>
            </w:pPr>
          </w:p>
        </w:tc>
        <w:tc>
          <w:tcPr>
            <w:tcW w:w="1367" w:type="dxa"/>
          </w:tcPr>
          <w:p w:rsidR="00D65DA3" w:rsidRDefault="00D65DA3" w:rsidP="00AB1290">
            <w:pPr>
              <w:spacing w:line="480" w:lineRule="auto"/>
            </w:pPr>
          </w:p>
        </w:tc>
        <w:tc>
          <w:tcPr>
            <w:tcW w:w="2417" w:type="dxa"/>
          </w:tcPr>
          <w:p w:rsidR="00D65DA3" w:rsidRDefault="00D65DA3" w:rsidP="00AB1290">
            <w:pPr>
              <w:spacing w:line="480" w:lineRule="auto"/>
            </w:pPr>
          </w:p>
        </w:tc>
        <w:tc>
          <w:tcPr>
            <w:tcW w:w="2734" w:type="dxa"/>
          </w:tcPr>
          <w:p w:rsidR="00D65DA3" w:rsidRDefault="00D65DA3" w:rsidP="00AB1290">
            <w:pPr>
              <w:spacing w:line="480" w:lineRule="auto"/>
            </w:pPr>
          </w:p>
        </w:tc>
      </w:tr>
      <w:tr w:rsidR="00167917" w:rsidTr="0098181B">
        <w:trPr>
          <w:trHeight w:val="534"/>
        </w:trPr>
        <w:tc>
          <w:tcPr>
            <w:tcW w:w="4415" w:type="dxa"/>
          </w:tcPr>
          <w:p w:rsidR="00167917" w:rsidRDefault="00167917" w:rsidP="00AB1290">
            <w:pPr>
              <w:spacing w:line="480" w:lineRule="auto"/>
            </w:pPr>
          </w:p>
        </w:tc>
        <w:tc>
          <w:tcPr>
            <w:tcW w:w="1367" w:type="dxa"/>
          </w:tcPr>
          <w:p w:rsidR="00167917" w:rsidRDefault="00167917" w:rsidP="00AB1290">
            <w:pPr>
              <w:spacing w:line="480" w:lineRule="auto"/>
            </w:pPr>
          </w:p>
        </w:tc>
        <w:tc>
          <w:tcPr>
            <w:tcW w:w="2417" w:type="dxa"/>
          </w:tcPr>
          <w:p w:rsidR="00167917" w:rsidRDefault="00167917" w:rsidP="00AB1290">
            <w:pPr>
              <w:spacing w:line="480" w:lineRule="auto"/>
            </w:pPr>
          </w:p>
        </w:tc>
        <w:tc>
          <w:tcPr>
            <w:tcW w:w="2734" w:type="dxa"/>
          </w:tcPr>
          <w:p w:rsidR="00167917" w:rsidRDefault="00167917" w:rsidP="00AB1290">
            <w:pPr>
              <w:spacing w:line="480" w:lineRule="auto"/>
            </w:pPr>
          </w:p>
        </w:tc>
      </w:tr>
      <w:tr w:rsidR="00AB1290" w:rsidTr="0098181B">
        <w:trPr>
          <w:trHeight w:val="519"/>
        </w:trPr>
        <w:tc>
          <w:tcPr>
            <w:tcW w:w="4415" w:type="dxa"/>
          </w:tcPr>
          <w:p w:rsidR="00AB1290" w:rsidRDefault="00AB1290" w:rsidP="00AB1290">
            <w:pPr>
              <w:spacing w:line="480" w:lineRule="auto"/>
            </w:pPr>
          </w:p>
        </w:tc>
        <w:tc>
          <w:tcPr>
            <w:tcW w:w="1367" w:type="dxa"/>
          </w:tcPr>
          <w:p w:rsidR="00AB1290" w:rsidRDefault="00AB1290" w:rsidP="00AB1290">
            <w:pPr>
              <w:spacing w:line="480" w:lineRule="auto"/>
            </w:pPr>
          </w:p>
        </w:tc>
        <w:tc>
          <w:tcPr>
            <w:tcW w:w="2417" w:type="dxa"/>
          </w:tcPr>
          <w:p w:rsidR="00AB1290" w:rsidRDefault="00AB1290" w:rsidP="00AB1290">
            <w:pPr>
              <w:spacing w:line="480" w:lineRule="auto"/>
            </w:pPr>
          </w:p>
        </w:tc>
        <w:tc>
          <w:tcPr>
            <w:tcW w:w="2734" w:type="dxa"/>
          </w:tcPr>
          <w:p w:rsidR="00AB1290" w:rsidRDefault="00AB1290" w:rsidP="00AB1290">
            <w:pPr>
              <w:spacing w:line="480" w:lineRule="auto"/>
            </w:pPr>
          </w:p>
        </w:tc>
      </w:tr>
      <w:tr w:rsidR="00167917" w:rsidTr="0098181B">
        <w:trPr>
          <w:trHeight w:val="534"/>
        </w:trPr>
        <w:tc>
          <w:tcPr>
            <w:tcW w:w="4415" w:type="dxa"/>
          </w:tcPr>
          <w:p w:rsidR="00167917" w:rsidRDefault="00167917" w:rsidP="00AB1290">
            <w:pPr>
              <w:spacing w:line="480" w:lineRule="auto"/>
            </w:pPr>
          </w:p>
        </w:tc>
        <w:tc>
          <w:tcPr>
            <w:tcW w:w="1367" w:type="dxa"/>
          </w:tcPr>
          <w:p w:rsidR="00167917" w:rsidRDefault="00167917" w:rsidP="00AB1290">
            <w:pPr>
              <w:spacing w:line="480" w:lineRule="auto"/>
            </w:pPr>
          </w:p>
        </w:tc>
        <w:tc>
          <w:tcPr>
            <w:tcW w:w="2417" w:type="dxa"/>
          </w:tcPr>
          <w:p w:rsidR="00167917" w:rsidRDefault="00167917" w:rsidP="00AB1290">
            <w:pPr>
              <w:spacing w:line="480" w:lineRule="auto"/>
            </w:pPr>
          </w:p>
        </w:tc>
        <w:tc>
          <w:tcPr>
            <w:tcW w:w="2734" w:type="dxa"/>
          </w:tcPr>
          <w:p w:rsidR="00167917" w:rsidRDefault="00167917" w:rsidP="00AB1290">
            <w:pPr>
              <w:spacing w:line="480" w:lineRule="auto"/>
            </w:pPr>
          </w:p>
        </w:tc>
      </w:tr>
      <w:tr w:rsidR="00167917" w:rsidTr="0098181B">
        <w:trPr>
          <w:trHeight w:val="519"/>
        </w:trPr>
        <w:tc>
          <w:tcPr>
            <w:tcW w:w="4415" w:type="dxa"/>
          </w:tcPr>
          <w:p w:rsidR="00167917" w:rsidRDefault="00167917" w:rsidP="00AB1290">
            <w:pPr>
              <w:spacing w:line="480" w:lineRule="auto"/>
            </w:pPr>
          </w:p>
        </w:tc>
        <w:tc>
          <w:tcPr>
            <w:tcW w:w="1367" w:type="dxa"/>
          </w:tcPr>
          <w:p w:rsidR="00167917" w:rsidRDefault="00167917" w:rsidP="00AB1290">
            <w:pPr>
              <w:spacing w:line="480" w:lineRule="auto"/>
            </w:pPr>
          </w:p>
        </w:tc>
        <w:tc>
          <w:tcPr>
            <w:tcW w:w="2417" w:type="dxa"/>
          </w:tcPr>
          <w:p w:rsidR="00167917" w:rsidRDefault="00167917" w:rsidP="00AB1290">
            <w:pPr>
              <w:spacing w:line="480" w:lineRule="auto"/>
            </w:pPr>
          </w:p>
        </w:tc>
        <w:tc>
          <w:tcPr>
            <w:tcW w:w="2734" w:type="dxa"/>
          </w:tcPr>
          <w:p w:rsidR="00167917" w:rsidRDefault="00167917" w:rsidP="00AB1290">
            <w:pPr>
              <w:spacing w:line="480" w:lineRule="auto"/>
            </w:pPr>
          </w:p>
        </w:tc>
      </w:tr>
    </w:tbl>
    <w:p w:rsidR="00803F4B" w:rsidRPr="00AB1290" w:rsidRDefault="00803F4B" w:rsidP="00AB129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810"/>
        <w:gridCol w:w="3865"/>
      </w:tblGrid>
      <w:tr w:rsidR="00C33B10" w:rsidTr="0016791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33B10" w:rsidRPr="00C33B10" w:rsidRDefault="00C33B10" w:rsidP="00167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certify that the above closing inventory is complete and accurate as specified in Title 21, Code of Federal Regulations, Part 1304.1(a)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33B10" w:rsidRDefault="00C33B10" w:rsidP="00167917"/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B10" w:rsidRDefault="00C33B10" w:rsidP="00167917">
            <w:pPr>
              <w:spacing w:line="360" w:lineRule="auto"/>
            </w:pPr>
          </w:p>
        </w:tc>
      </w:tr>
      <w:tr w:rsidR="00C33B10" w:rsidTr="0016791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33B10" w:rsidRDefault="00C33B10" w:rsidP="00167917">
            <w:pPr>
              <w:spacing w:line="360" w:lineRule="auto"/>
            </w:pPr>
          </w:p>
        </w:tc>
        <w:tc>
          <w:tcPr>
            <w:tcW w:w="4675" w:type="dxa"/>
            <w:gridSpan w:val="2"/>
            <w:tcBorders>
              <w:left w:val="nil"/>
              <w:bottom w:val="nil"/>
              <w:right w:val="nil"/>
            </w:tcBorders>
          </w:tcPr>
          <w:p w:rsidR="00C33B10" w:rsidRPr="00C33B10" w:rsidRDefault="00167917" w:rsidP="0016791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C33B10" w:rsidRPr="00C33B10">
              <w:rPr>
                <w:sz w:val="18"/>
                <w:szCs w:val="18"/>
              </w:rPr>
              <w:t>Witness and Date</w:t>
            </w:r>
          </w:p>
        </w:tc>
      </w:tr>
      <w:tr w:rsidR="00C33B10" w:rsidTr="00167917"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B10" w:rsidRDefault="00C33B10" w:rsidP="00167917">
            <w:pPr>
              <w:spacing w:line="360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33B10" w:rsidRPr="00C33B10" w:rsidRDefault="00C33B10" w:rsidP="00167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B10" w:rsidRPr="00C33B10" w:rsidRDefault="00C33B10" w:rsidP="0016791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C33B10" w:rsidTr="00167917"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B10" w:rsidRPr="00C33B10" w:rsidRDefault="00C33B10" w:rsidP="0016791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33B10">
              <w:rPr>
                <w:sz w:val="18"/>
                <w:szCs w:val="18"/>
              </w:rPr>
              <w:t>Signature / Date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33B10" w:rsidRPr="00C33B10" w:rsidRDefault="00C33B10" w:rsidP="00167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33B10" w:rsidRPr="00C33B10" w:rsidRDefault="00C33B10" w:rsidP="0016791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33B10">
              <w:rPr>
                <w:sz w:val="18"/>
                <w:szCs w:val="18"/>
              </w:rPr>
              <w:t>Witness and Date</w:t>
            </w:r>
          </w:p>
        </w:tc>
      </w:tr>
    </w:tbl>
    <w:p w:rsidR="00803F4B" w:rsidRPr="00D65DA3" w:rsidRDefault="00803F4B" w:rsidP="00AB1290">
      <w:pPr>
        <w:spacing w:after="0" w:line="240" w:lineRule="auto"/>
        <w:rPr>
          <w:sz w:val="20"/>
          <w:szCs w:val="20"/>
        </w:rPr>
      </w:pPr>
    </w:p>
    <w:sectPr w:rsidR="00803F4B" w:rsidRPr="00D65DA3" w:rsidSect="0098181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C3B" w:rsidRDefault="00B53C3B" w:rsidP="00A06EC8">
      <w:pPr>
        <w:spacing w:after="0" w:line="240" w:lineRule="auto"/>
      </w:pPr>
      <w:r>
        <w:separator/>
      </w:r>
    </w:p>
  </w:endnote>
  <w:endnote w:type="continuationSeparator" w:id="0">
    <w:p w:rsidR="00B53C3B" w:rsidRDefault="00B53C3B" w:rsidP="00A0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C3B" w:rsidRDefault="00B53C3B" w:rsidP="00A06EC8">
      <w:pPr>
        <w:spacing w:after="0" w:line="240" w:lineRule="auto"/>
      </w:pPr>
      <w:r>
        <w:separator/>
      </w:r>
    </w:p>
  </w:footnote>
  <w:footnote w:type="continuationSeparator" w:id="0">
    <w:p w:rsidR="00B53C3B" w:rsidRDefault="00B53C3B" w:rsidP="00A06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38" w:rsidRDefault="009B5C38" w:rsidP="0098181B">
    <w:pPr>
      <w:pStyle w:val="NoSpacing"/>
      <w:jc w:val="center"/>
      <w:rPr>
        <w:sz w:val="28"/>
        <w:szCs w:val="28"/>
      </w:rPr>
    </w:pPr>
    <w:r>
      <w:rPr>
        <w:b/>
        <w:noProof/>
        <w:color w:val="4F81BD" w:themeColor="accent1"/>
        <w:sz w:val="32"/>
        <w:szCs w:val="32"/>
      </w:rPr>
      <w:drawing>
        <wp:inline distT="0" distB="0" distL="0" distR="0" wp14:anchorId="41BAE40D" wp14:editId="39CB910D">
          <wp:extent cx="1282890" cy="247118"/>
          <wp:effectExtent l="0" t="0" r="0" b="63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503" cy="24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5C38" w:rsidRPr="009B5C38" w:rsidRDefault="009B5C38" w:rsidP="0098181B">
    <w:pPr>
      <w:pStyle w:val="NoSpacing"/>
      <w:jc w:val="center"/>
    </w:pPr>
    <w:r w:rsidRPr="009B5C38">
      <w:t>Use of Controlled Substances in Research</w:t>
    </w:r>
  </w:p>
  <w:p w:rsidR="00595C64" w:rsidRPr="0098181B" w:rsidRDefault="00254DAD" w:rsidP="0098181B">
    <w:pPr>
      <w:pStyle w:val="Header"/>
      <w:jc w:val="center"/>
      <w:rPr>
        <w:rFonts w:ascii="Times New Roman" w:hAnsi="Times New Roman" w:cs="Times New Roman"/>
        <w:b/>
        <w:color w:val="1F497D" w:themeColor="text2"/>
        <w:sz w:val="24"/>
        <w:szCs w:val="24"/>
      </w:rPr>
    </w:pPr>
    <w:r w:rsidRPr="0098181B">
      <w:rPr>
        <w:rFonts w:ascii="Times New Roman" w:hAnsi="Times New Roman" w:cs="Times New Roman"/>
        <w:b/>
        <w:color w:val="1F497D" w:themeColor="text2"/>
        <w:sz w:val="24"/>
        <w:szCs w:val="24"/>
      </w:rPr>
      <w:t>DEA Required</w:t>
    </w:r>
    <w:r w:rsidR="00B35C25" w:rsidRPr="0098181B">
      <w:rPr>
        <w:rFonts w:ascii="Times New Roman" w:hAnsi="Times New Roman" w:cs="Times New Roman"/>
        <w:b/>
        <w:color w:val="1F497D" w:themeColor="text2"/>
        <w:sz w:val="24"/>
        <w:szCs w:val="24"/>
      </w:rPr>
      <w:t xml:space="preserve"> Biennial</w:t>
    </w:r>
    <w:r w:rsidRPr="0098181B">
      <w:rPr>
        <w:rFonts w:ascii="Times New Roman" w:hAnsi="Times New Roman" w:cs="Times New Roman"/>
        <w:b/>
        <w:color w:val="1F497D" w:themeColor="text2"/>
        <w:sz w:val="24"/>
        <w:szCs w:val="24"/>
      </w:rPr>
      <w:t xml:space="preserve"> Controlled Substance Inventory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6E40"/>
    <w:multiLevelType w:val="hybridMultilevel"/>
    <w:tmpl w:val="CD32B2FA"/>
    <w:lvl w:ilvl="0" w:tplc="760C1BA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29400E"/>
    <w:multiLevelType w:val="multilevel"/>
    <w:tmpl w:val="2152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73508"/>
    <w:multiLevelType w:val="multilevel"/>
    <w:tmpl w:val="3FD0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E3539"/>
    <w:multiLevelType w:val="hybridMultilevel"/>
    <w:tmpl w:val="1F92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F55BD"/>
    <w:multiLevelType w:val="hybridMultilevel"/>
    <w:tmpl w:val="ED660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B369F"/>
    <w:multiLevelType w:val="multilevel"/>
    <w:tmpl w:val="719A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01AE3"/>
    <w:multiLevelType w:val="multilevel"/>
    <w:tmpl w:val="3C9E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B334F"/>
    <w:multiLevelType w:val="hybridMultilevel"/>
    <w:tmpl w:val="15E40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70199"/>
    <w:multiLevelType w:val="multilevel"/>
    <w:tmpl w:val="E3CA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C17345"/>
    <w:multiLevelType w:val="hybridMultilevel"/>
    <w:tmpl w:val="D03C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160D1"/>
    <w:multiLevelType w:val="multilevel"/>
    <w:tmpl w:val="2AF8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EA7621"/>
    <w:multiLevelType w:val="hybridMultilevel"/>
    <w:tmpl w:val="44ECA196"/>
    <w:lvl w:ilvl="0" w:tplc="760C1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A473B"/>
    <w:multiLevelType w:val="hybridMultilevel"/>
    <w:tmpl w:val="E11A3CBA"/>
    <w:lvl w:ilvl="0" w:tplc="760C1BA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843317"/>
    <w:multiLevelType w:val="hybridMultilevel"/>
    <w:tmpl w:val="6198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31222"/>
    <w:multiLevelType w:val="multilevel"/>
    <w:tmpl w:val="95CA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5B7A1A"/>
    <w:multiLevelType w:val="multilevel"/>
    <w:tmpl w:val="F98A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D6565E"/>
    <w:multiLevelType w:val="multilevel"/>
    <w:tmpl w:val="18F6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B54F49"/>
    <w:multiLevelType w:val="hybridMultilevel"/>
    <w:tmpl w:val="BF5A767C"/>
    <w:lvl w:ilvl="0" w:tplc="760C1BA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762BA8"/>
    <w:multiLevelType w:val="hybridMultilevel"/>
    <w:tmpl w:val="EE828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A92B1E"/>
    <w:multiLevelType w:val="hybridMultilevel"/>
    <w:tmpl w:val="D3EC8B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446380"/>
    <w:multiLevelType w:val="hybridMultilevel"/>
    <w:tmpl w:val="E5AC8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446644"/>
    <w:multiLevelType w:val="hybridMultilevel"/>
    <w:tmpl w:val="375C5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5124BB"/>
    <w:multiLevelType w:val="hybridMultilevel"/>
    <w:tmpl w:val="B986E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1D3628"/>
    <w:multiLevelType w:val="multilevel"/>
    <w:tmpl w:val="A2B2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7E43CC"/>
    <w:multiLevelType w:val="hybridMultilevel"/>
    <w:tmpl w:val="3BE8C268"/>
    <w:lvl w:ilvl="0" w:tplc="9B464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928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ACE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982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A8F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B65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5CF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E48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C48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B4A1400"/>
    <w:multiLevelType w:val="multilevel"/>
    <w:tmpl w:val="2AF8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AC44E0"/>
    <w:multiLevelType w:val="multilevel"/>
    <w:tmpl w:val="EE30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BE491B"/>
    <w:multiLevelType w:val="hybridMultilevel"/>
    <w:tmpl w:val="A406F6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40E7237"/>
    <w:multiLevelType w:val="hybridMultilevel"/>
    <w:tmpl w:val="DBB8BE8E"/>
    <w:lvl w:ilvl="0" w:tplc="C630C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76A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16F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48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468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D03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9AB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F0F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EE9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5461ECA"/>
    <w:multiLevelType w:val="multilevel"/>
    <w:tmpl w:val="D9B2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D6639C"/>
    <w:multiLevelType w:val="multilevel"/>
    <w:tmpl w:val="39D8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0A731F"/>
    <w:multiLevelType w:val="multilevel"/>
    <w:tmpl w:val="9676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5C11F3"/>
    <w:multiLevelType w:val="hybridMultilevel"/>
    <w:tmpl w:val="AE4634FE"/>
    <w:lvl w:ilvl="0" w:tplc="760C1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2D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141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74D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D87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A80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2E6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12B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CF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0480425"/>
    <w:multiLevelType w:val="multilevel"/>
    <w:tmpl w:val="B8EE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C61C13"/>
    <w:multiLevelType w:val="hybridMultilevel"/>
    <w:tmpl w:val="5704C27C"/>
    <w:lvl w:ilvl="0" w:tplc="93103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48A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462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9EC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0C7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88E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6A8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004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1EF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9FC3F78"/>
    <w:multiLevelType w:val="hybridMultilevel"/>
    <w:tmpl w:val="62501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C3A44EB"/>
    <w:multiLevelType w:val="hybridMultilevel"/>
    <w:tmpl w:val="50A89EF4"/>
    <w:lvl w:ilvl="0" w:tplc="760C1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7B528F"/>
    <w:multiLevelType w:val="multilevel"/>
    <w:tmpl w:val="F57AF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B1736B"/>
    <w:multiLevelType w:val="hybridMultilevel"/>
    <w:tmpl w:val="290058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6C3AA8"/>
    <w:multiLevelType w:val="multilevel"/>
    <w:tmpl w:val="871C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7802D8"/>
    <w:multiLevelType w:val="hybridMultilevel"/>
    <w:tmpl w:val="703061D0"/>
    <w:lvl w:ilvl="0" w:tplc="760C1BA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6F0986"/>
    <w:multiLevelType w:val="hybridMultilevel"/>
    <w:tmpl w:val="35AA140A"/>
    <w:lvl w:ilvl="0" w:tplc="760C1BA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37C346D"/>
    <w:multiLevelType w:val="multilevel"/>
    <w:tmpl w:val="DE06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5BC0425"/>
    <w:multiLevelType w:val="multilevel"/>
    <w:tmpl w:val="5F3C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C26A04"/>
    <w:multiLevelType w:val="hybridMultilevel"/>
    <w:tmpl w:val="BEBCC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B1E71"/>
    <w:multiLevelType w:val="multilevel"/>
    <w:tmpl w:val="2AF8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4541EB"/>
    <w:multiLevelType w:val="hybridMultilevel"/>
    <w:tmpl w:val="6D84CE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E8F7B45"/>
    <w:multiLevelType w:val="hybridMultilevel"/>
    <w:tmpl w:val="A20C3C9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8">
    <w:nsid w:val="7F4D0FE7"/>
    <w:multiLevelType w:val="hybridMultilevel"/>
    <w:tmpl w:val="A46EB76E"/>
    <w:lvl w:ilvl="0" w:tplc="940AE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18D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8F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0C8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B2E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1E8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3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F48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0F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3"/>
  </w:num>
  <w:num w:numId="2">
    <w:abstractNumId w:val="26"/>
  </w:num>
  <w:num w:numId="3">
    <w:abstractNumId w:val="1"/>
  </w:num>
  <w:num w:numId="4">
    <w:abstractNumId w:val="8"/>
  </w:num>
  <w:num w:numId="5">
    <w:abstractNumId w:val="29"/>
  </w:num>
  <w:num w:numId="6">
    <w:abstractNumId w:val="30"/>
  </w:num>
  <w:num w:numId="7">
    <w:abstractNumId w:val="2"/>
  </w:num>
  <w:num w:numId="8">
    <w:abstractNumId w:val="14"/>
  </w:num>
  <w:num w:numId="9">
    <w:abstractNumId w:val="39"/>
  </w:num>
  <w:num w:numId="10">
    <w:abstractNumId w:val="43"/>
  </w:num>
  <w:num w:numId="11">
    <w:abstractNumId w:val="31"/>
  </w:num>
  <w:num w:numId="12">
    <w:abstractNumId w:val="23"/>
  </w:num>
  <w:num w:numId="13">
    <w:abstractNumId w:val="6"/>
  </w:num>
  <w:num w:numId="14">
    <w:abstractNumId w:val="27"/>
  </w:num>
  <w:num w:numId="15">
    <w:abstractNumId w:val="25"/>
  </w:num>
  <w:num w:numId="16">
    <w:abstractNumId w:val="37"/>
  </w:num>
  <w:num w:numId="17">
    <w:abstractNumId w:val="42"/>
  </w:num>
  <w:num w:numId="18">
    <w:abstractNumId w:val="15"/>
  </w:num>
  <w:num w:numId="19">
    <w:abstractNumId w:val="4"/>
  </w:num>
  <w:num w:numId="20">
    <w:abstractNumId w:val="7"/>
  </w:num>
  <w:num w:numId="21">
    <w:abstractNumId w:val="44"/>
  </w:num>
  <w:num w:numId="22">
    <w:abstractNumId w:val="18"/>
  </w:num>
  <w:num w:numId="23">
    <w:abstractNumId w:val="46"/>
  </w:num>
  <w:num w:numId="24">
    <w:abstractNumId w:val="19"/>
  </w:num>
  <w:num w:numId="25">
    <w:abstractNumId w:val="45"/>
  </w:num>
  <w:num w:numId="26">
    <w:abstractNumId w:val="10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47"/>
  </w:num>
  <w:num w:numId="30">
    <w:abstractNumId w:val="32"/>
  </w:num>
  <w:num w:numId="31">
    <w:abstractNumId w:val="24"/>
  </w:num>
  <w:num w:numId="32">
    <w:abstractNumId w:val="48"/>
  </w:num>
  <w:num w:numId="33">
    <w:abstractNumId w:val="34"/>
  </w:num>
  <w:num w:numId="34">
    <w:abstractNumId w:val="28"/>
  </w:num>
  <w:num w:numId="35">
    <w:abstractNumId w:val="9"/>
  </w:num>
  <w:num w:numId="36">
    <w:abstractNumId w:val="3"/>
  </w:num>
  <w:num w:numId="37">
    <w:abstractNumId w:val="11"/>
  </w:num>
  <w:num w:numId="38">
    <w:abstractNumId w:val="36"/>
  </w:num>
  <w:num w:numId="39">
    <w:abstractNumId w:val="40"/>
  </w:num>
  <w:num w:numId="40">
    <w:abstractNumId w:val="12"/>
  </w:num>
  <w:num w:numId="41">
    <w:abstractNumId w:val="20"/>
  </w:num>
  <w:num w:numId="42">
    <w:abstractNumId w:val="35"/>
  </w:num>
  <w:num w:numId="43">
    <w:abstractNumId w:val="38"/>
  </w:num>
  <w:num w:numId="44">
    <w:abstractNumId w:val="17"/>
  </w:num>
  <w:num w:numId="45">
    <w:abstractNumId w:val="41"/>
  </w:num>
  <w:num w:numId="46">
    <w:abstractNumId w:val="0"/>
  </w:num>
  <w:num w:numId="47">
    <w:abstractNumId w:val="22"/>
  </w:num>
  <w:num w:numId="48">
    <w:abstractNumId w:val="13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14"/>
    <w:rsid w:val="00025A51"/>
    <w:rsid w:val="000346A9"/>
    <w:rsid w:val="000719BA"/>
    <w:rsid w:val="00085886"/>
    <w:rsid w:val="000A627B"/>
    <w:rsid w:val="000D10E9"/>
    <w:rsid w:val="00146163"/>
    <w:rsid w:val="00167917"/>
    <w:rsid w:val="001C056E"/>
    <w:rsid w:val="00224542"/>
    <w:rsid w:val="00246E30"/>
    <w:rsid w:val="002511CC"/>
    <w:rsid w:val="00254DAD"/>
    <w:rsid w:val="002B0342"/>
    <w:rsid w:val="002C1F1D"/>
    <w:rsid w:val="003031FD"/>
    <w:rsid w:val="0036258F"/>
    <w:rsid w:val="00445815"/>
    <w:rsid w:val="004C2763"/>
    <w:rsid w:val="004D2183"/>
    <w:rsid w:val="004D2BC8"/>
    <w:rsid w:val="005112D6"/>
    <w:rsid w:val="00514729"/>
    <w:rsid w:val="00564CDC"/>
    <w:rsid w:val="00582302"/>
    <w:rsid w:val="00595C64"/>
    <w:rsid w:val="005F7F74"/>
    <w:rsid w:val="00603AEC"/>
    <w:rsid w:val="006C6AA6"/>
    <w:rsid w:val="006D2E85"/>
    <w:rsid w:val="006E3146"/>
    <w:rsid w:val="006E7EB5"/>
    <w:rsid w:val="006F1DEB"/>
    <w:rsid w:val="006F6757"/>
    <w:rsid w:val="0074781F"/>
    <w:rsid w:val="00784E68"/>
    <w:rsid w:val="00793169"/>
    <w:rsid w:val="007A0FA3"/>
    <w:rsid w:val="007E1EC0"/>
    <w:rsid w:val="007F7AEC"/>
    <w:rsid w:val="00803F4B"/>
    <w:rsid w:val="00856B65"/>
    <w:rsid w:val="00897E7C"/>
    <w:rsid w:val="008B7956"/>
    <w:rsid w:val="0098181B"/>
    <w:rsid w:val="009B5C38"/>
    <w:rsid w:val="009D0E0F"/>
    <w:rsid w:val="00A06EC8"/>
    <w:rsid w:val="00A41184"/>
    <w:rsid w:val="00A63B29"/>
    <w:rsid w:val="00A765ED"/>
    <w:rsid w:val="00A90482"/>
    <w:rsid w:val="00A91B39"/>
    <w:rsid w:val="00AB0FE0"/>
    <w:rsid w:val="00AB1290"/>
    <w:rsid w:val="00B02DCE"/>
    <w:rsid w:val="00B35C25"/>
    <w:rsid w:val="00B53C3B"/>
    <w:rsid w:val="00B644B7"/>
    <w:rsid w:val="00B66553"/>
    <w:rsid w:val="00B73E12"/>
    <w:rsid w:val="00B80B8C"/>
    <w:rsid w:val="00B83AE9"/>
    <w:rsid w:val="00BB67C2"/>
    <w:rsid w:val="00C22414"/>
    <w:rsid w:val="00C33B10"/>
    <w:rsid w:val="00C7463D"/>
    <w:rsid w:val="00CD6B04"/>
    <w:rsid w:val="00D03511"/>
    <w:rsid w:val="00D65DA3"/>
    <w:rsid w:val="00E10273"/>
    <w:rsid w:val="00E86055"/>
    <w:rsid w:val="00EB5442"/>
    <w:rsid w:val="00EC636A"/>
    <w:rsid w:val="00EE1FCD"/>
    <w:rsid w:val="00F22A5B"/>
    <w:rsid w:val="00F34C34"/>
    <w:rsid w:val="00F53F2D"/>
    <w:rsid w:val="00F76E4E"/>
    <w:rsid w:val="00FA569A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D96F555-8C6E-4721-8404-C06E4565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2414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2414"/>
    <w:rPr>
      <w:rFonts w:ascii="Arial" w:eastAsia="Times New Roman" w:hAnsi="Arial" w:cs="Arial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24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241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tr">
    <w:name w:val="ctr"/>
    <w:basedOn w:val="Normal"/>
    <w:rsid w:val="00C2241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F1DEB"/>
    <w:rPr>
      <w:b/>
      <w:bCs/>
    </w:rPr>
  </w:style>
  <w:style w:type="paragraph" w:styleId="ListParagraph">
    <w:name w:val="List Paragraph"/>
    <w:basedOn w:val="Normal"/>
    <w:uiPriority w:val="34"/>
    <w:qFormat/>
    <w:rsid w:val="00FA569A"/>
    <w:pPr>
      <w:ind w:left="720"/>
      <w:contextualSpacing/>
    </w:pPr>
  </w:style>
  <w:style w:type="paragraph" w:customStyle="1" w:styleId="Default">
    <w:name w:val="Default"/>
    <w:rsid w:val="00EE1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6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EC8"/>
  </w:style>
  <w:style w:type="paragraph" w:styleId="Footer">
    <w:name w:val="footer"/>
    <w:basedOn w:val="Normal"/>
    <w:link w:val="FooterChar"/>
    <w:uiPriority w:val="99"/>
    <w:unhideWhenUsed/>
    <w:rsid w:val="00A06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EC8"/>
  </w:style>
  <w:style w:type="paragraph" w:styleId="BalloonText">
    <w:name w:val="Balloon Text"/>
    <w:basedOn w:val="Normal"/>
    <w:link w:val="BalloonTextChar"/>
    <w:uiPriority w:val="99"/>
    <w:semiHidden/>
    <w:unhideWhenUsed/>
    <w:rsid w:val="00A0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C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C1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1F1D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595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784E68"/>
  </w:style>
  <w:style w:type="character" w:customStyle="1" w:styleId="hps">
    <w:name w:val="hps"/>
    <w:basedOn w:val="DefaultParagraphFont"/>
    <w:rsid w:val="00784E68"/>
  </w:style>
  <w:style w:type="paragraph" w:styleId="NoSpacing">
    <w:name w:val="No Spacing"/>
    <w:uiPriority w:val="1"/>
    <w:qFormat/>
    <w:rsid w:val="009B5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8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WVU Robert C. Byrd Health Sciences Center Safety Office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Earthquake Safety Guidelines</vt:lpstr>
    </vt:vector>
  </TitlesOfParts>
  <Company>WVU - HSC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Earthquake Safety Guidelines</dc:title>
  <dc:creator>HSC User</dc:creator>
  <cp:lastModifiedBy>Graham-Sims, Stephanie</cp:lastModifiedBy>
  <cp:revision>6</cp:revision>
  <cp:lastPrinted>2015-01-20T13:43:00Z</cp:lastPrinted>
  <dcterms:created xsi:type="dcterms:W3CDTF">2015-01-22T13:56:00Z</dcterms:created>
  <dcterms:modified xsi:type="dcterms:W3CDTF">2015-03-09T16:57:00Z</dcterms:modified>
</cp:coreProperties>
</file>