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B9" w:rsidRPr="00E760E1" w:rsidRDefault="003273B4" w:rsidP="005975AC">
      <w:pPr>
        <w:jc w:val="center"/>
        <w:rPr>
          <w:rFonts w:ascii="Times New Roman" w:hAnsi="Times New Roman" w:cs="Times New Roman"/>
          <w:b/>
          <w:smallCaps/>
        </w:rPr>
      </w:pPr>
      <w:r w:rsidRPr="00E760E1">
        <w:rPr>
          <w:rFonts w:ascii="Times New Roman" w:hAnsi="Times New Roman" w:cs="Times New Roman"/>
          <w:b/>
          <w:smallCaps/>
        </w:rPr>
        <w:t xml:space="preserve"> </w:t>
      </w:r>
      <w:r w:rsidR="005975AC" w:rsidRPr="00E760E1">
        <w:rPr>
          <w:rFonts w:ascii="Times New Roman" w:hAnsi="Times New Roman" w:cs="Times New Roman"/>
          <w:b/>
          <w:smallCaps/>
        </w:rPr>
        <w:t>West Virginia University Health Sciences Center</w:t>
      </w:r>
    </w:p>
    <w:p w:rsidR="005975AC" w:rsidRPr="00E760E1" w:rsidRDefault="005975AC" w:rsidP="005975AC">
      <w:pPr>
        <w:jc w:val="center"/>
        <w:rPr>
          <w:rFonts w:ascii="Times New Roman" w:hAnsi="Times New Roman" w:cs="Times New Roman"/>
          <w:b/>
          <w:smallCaps/>
        </w:rPr>
      </w:pPr>
      <w:r w:rsidRPr="00E760E1">
        <w:rPr>
          <w:rFonts w:ascii="Times New Roman" w:hAnsi="Times New Roman" w:cs="Times New Roman"/>
          <w:b/>
          <w:smallCaps/>
        </w:rPr>
        <w:t>IPE Steering Committee</w:t>
      </w:r>
      <w:r w:rsidR="00D771FD" w:rsidRPr="00E760E1">
        <w:rPr>
          <w:rFonts w:ascii="Times New Roman" w:hAnsi="Times New Roman" w:cs="Times New Roman"/>
          <w:b/>
          <w:smallCaps/>
        </w:rPr>
        <w:t>s</w:t>
      </w:r>
      <w:r w:rsidRPr="00E760E1">
        <w:rPr>
          <w:rFonts w:ascii="Times New Roman" w:hAnsi="Times New Roman" w:cs="Times New Roman"/>
          <w:b/>
          <w:smallCaps/>
        </w:rPr>
        <w:t xml:space="preserve"> Meeting</w:t>
      </w:r>
    </w:p>
    <w:p w:rsidR="005975AC" w:rsidRPr="00E760E1" w:rsidRDefault="005975AC" w:rsidP="005975AC">
      <w:pPr>
        <w:jc w:val="center"/>
        <w:rPr>
          <w:rFonts w:ascii="Times New Roman" w:hAnsi="Times New Roman" w:cs="Times New Roman"/>
          <w:b/>
          <w:smallCaps/>
        </w:rPr>
      </w:pPr>
      <w:r w:rsidRPr="00E760E1">
        <w:rPr>
          <w:rFonts w:ascii="Times New Roman" w:hAnsi="Times New Roman" w:cs="Times New Roman"/>
          <w:b/>
          <w:smallCaps/>
        </w:rPr>
        <w:t>MINUTES</w:t>
      </w:r>
    </w:p>
    <w:p w:rsidR="00454545" w:rsidRPr="00E760E1" w:rsidRDefault="00D506A8" w:rsidP="00454545">
      <w:pPr>
        <w:jc w:val="center"/>
        <w:rPr>
          <w:rFonts w:ascii="Times New Roman" w:hAnsi="Times New Roman" w:cs="Times New Roman"/>
          <w:b/>
          <w:smallCaps/>
        </w:rPr>
      </w:pPr>
      <w:r w:rsidRPr="00E760E1">
        <w:rPr>
          <w:rFonts w:ascii="Times New Roman" w:hAnsi="Times New Roman" w:cs="Times New Roman"/>
          <w:b/>
          <w:smallCaps/>
        </w:rPr>
        <w:t>J</w:t>
      </w:r>
      <w:r w:rsidR="00CE61C9" w:rsidRPr="00E760E1">
        <w:rPr>
          <w:rFonts w:ascii="Times New Roman" w:hAnsi="Times New Roman" w:cs="Times New Roman"/>
          <w:b/>
          <w:smallCaps/>
        </w:rPr>
        <w:t>uly 23</w:t>
      </w:r>
      <w:r w:rsidRPr="00E760E1">
        <w:rPr>
          <w:rFonts w:ascii="Times New Roman" w:hAnsi="Times New Roman" w:cs="Times New Roman"/>
          <w:b/>
          <w:smallCaps/>
        </w:rPr>
        <w:t xml:space="preserve">, </w:t>
      </w:r>
      <w:r w:rsidR="00454545" w:rsidRPr="00E760E1">
        <w:rPr>
          <w:rFonts w:ascii="Times New Roman" w:hAnsi="Times New Roman" w:cs="Times New Roman"/>
          <w:b/>
          <w:smallCaps/>
        </w:rPr>
        <w:t xml:space="preserve">2015 </w:t>
      </w:r>
      <w:r w:rsidR="00CE61C9" w:rsidRPr="00E760E1">
        <w:rPr>
          <w:rFonts w:ascii="Times New Roman" w:hAnsi="Times New Roman" w:cs="Times New Roman"/>
          <w:b/>
          <w:smallCaps/>
        </w:rPr>
        <w:t>–</w:t>
      </w:r>
      <w:r w:rsidR="00443F48" w:rsidRPr="00E760E1">
        <w:rPr>
          <w:rFonts w:ascii="Times New Roman" w:hAnsi="Times New Roman" w:cs="Times New Roman"/>
          <w:b/>
          <w:smallCaps/>
        </w:rPr>
        <w:t xml:space="preserve"> </w:t>
      </w:r>
      <w:r w:rsidR="00CE61C9" w:rsidRPr="00E760E1">
        <w:rPr>
          <w:rFonts w:ascii="Times New Roman" w:hAnsi="Times New Roman" w:cs="Times New Roman"/>
          <w:b/>
          <w:smallCaps/>
        </w:rPr>
        <w:t>3:00</w:t>
      </w:r>
      <w:r w:rsidR="00443F48" w:rsidRPr="00E760E1">
        <w:rPr>
          <w:rFonts w:ascii="Times New Roman" w:hAnsi="Times New Roman" w:cs="Times New Roman"/>
          <w:b/>
          <w:smallCaps/>
        </w:rPr>
        <w:t xml:space="preserve"> PM </w:t>
      </w:r>
    </w:p>
    <w:p w:rsidR="00443F48" w:rsidRPr="00E760E1" w:rsidRDefault="00454545" w:rsidP="00454545">
      <w:pPr>
        <w:jc w:val="center"/>
        <w:rPr>
          <w:rFonts w:ascii="Times New Roman" w:hAnsi="Times New Roman" w:cs="Times New Roman"/>
          <w:b/>
          <w:smallCaps/>
        </w:rPr>
      </w:pPr>
      <w:r w:rsidRPr="00E760E1">
        <w:rPr>
          <w:rFonts w:ascii="Times New Roman" w:hAnsi="Times New Roman" w:cs="Times New Roman"/>
          <w:b/>
          <w:smallCaps/>
        </w:rPr>
        <w:t xml:space="preserve">HSC ADMINISTRATIVE </w:t>
      </w:r>
      <w:r w:rsidR="00443F48" w:rsidRPr="00E760E1">
        <w:rPr>
          <w:rFonts w:ascii="Times New Roman" w:hAnsi="Times New Roman" w:cs="Times New Roman"/>
          <w:b/>
          <w:smallCaps/>
        </w:rPr>
        <w:t xml:space="preserve">CONFERENCE ROOM </w:t>
      </w:r>
      <w:r w:rsidRPr="00E760E1">
        <w:rPr>
          <w:rFonts w:ascii="Times New Roman" w:hAnsi="Times New Roman" w:cs="Times New Roman"/>
          <w:b/>
          <w:smallCaps/>
        </w:rPr>
        <w:t xml:space="preserve"> </w:t>
      </w:r>
    </w:p>
    <w:p w:rsidR="005975AC" w:rsidRPr="00E760E1" w:rsidRDefault="005975AC">
      <w:pPr>
        <w:rPr>
          <w:rFonts w:ascii="Times New Roman" w:hAnsi="Times New Roman" w:cs="Times New Roman"/>
        </w:rPr>
      </w:pPr>
    </w:p>
    <w:p w:rsidR="005975AC" w:rsidRPr="00E760E1" w:rsidRDefault="005975AC" w:rsidP="00E16A0B">
      <w:pPr>
        <w:rPr>
          <w:rFonts w:ascii="Times New Roman" w:hAnsi="Times New Roman" w:cs="Times New Roman"/>
        </w:rPr>
      </w:pPr>
      <w:r w:rsidRPr="00E760E1">
        <w:rPr>
          <w:rFonts w:ascii="Times New Roman" w:hAnsi="Times New Roman" w:cs="Times New Roman"/>
        </w:rPr>
        <w:t>Those attending</w:t>
      </w:r>
      <w:r w:rsidR="00D771FD" w:rsidRPr="00E760E1">
        <w:rPr>
          <w:rFonts w:ascii="Times New Roman" w:hAnsi="Times New Roman" w:cs="Times New Roman"/>
        </w:rPr>
        <w:t xml:space="preserve"> </w:t>
      </w:r>
    </w:p>
    <w:p w:rsidR="00A03F4B" w:rsidRPr="00E760E1" w:rsidRDefault="00AE7200" w:rsidP="00E16A0B">
      <w:pPr>
        <w:ind w:left="360"/>
        <w:rPr>
          <w:rFonts w:ascii="Times New Roman" w:hAnsi="Times New Roman" w:cs="Times New Roman"/>
        </w:rPr>
      </w:pPr>
      <w:r w:rsidRPr="00E760E1">
        <w:rPr>
          <w:rFonts w:ascii="Times New Roman" w:hAnsi="Times New Roman" w:cs="Times New Roman"/>
        </w:rPr>
        <w:t xml:space="preserve">Rachel Abraham, MD, MPH, </w:t>
      </w:r>
      <w:r w:rsidR="00034476" w:rsidRPr="00E760E1">
        <w:rPr>
          <w:rFonts w:ascii="Times New Roman" w:hAnsi="Times New Roman" w:cs="Times New Roman"/>
        </w:rPr>
        <w:t>Assistant Professor</w:t>
      </w:r>
      <w:r w:rsidRPr="00E760E1">
        <w:rPr>
          <w:rFonts w:ascii="Times New Roman" w:hAnsi="Times New Roman" w:cs="Times New Roman"/>
        </w:rPr>
        <w:t>, School of Public Health</w:t>
      </w:r>
      <w:r w:rsidR="00D771FD" w:rsidRPr="00E760E1">
        <w:rPr>
          <w:rFonts w:ascii="Times New Roman" w:hAnsi="Times New Roman" w:cs="Times New Roman"/>
        </w:rPr>
        <w:t xml:space="preserve">  </w:t>
      </w:r>
      <w:r w:rsidR="0027645E" w:rsidRPr="00E760E1">
        <w:rPr>
          <w:rFonts w:ascii="Times New Roman" w:hAnsi="Times New Roman" w:cs="Times New Roman"/>
        </w:rPr>
        <w:tab/>
      </w:r>
    </w:p>
    <w:p w:rsidR="00CE61C9" w:rsidRPr="00E760E1" w:rsidRDefault="00CE61C9" w:rsidP="00CE61C9">
      <w:pPr>
        <w:ind w:left="270" w:firstLine="90"/>
        <w:rPr>
          <w:rFonts w:ascii="Times New Roman" w:hAnsi="Times New Roman" w:cs="Times New Roman"/>
        </w:rPr>
      </w:pPr>
      <w:r w:rsidRPr="00E760E1">
        <w:rPr>
          <w:rFonts w:ascii="Times New Roman" w:hAnsi="Times New Roman" w:cs="Times New Roman"/>
        </w:rPr>
        <w:t xml:space="preserve">Stephen </w:t>
      </w:r>
      <w:proofErr w:type="spellStart"/>
      <w:r w:rsidRPr="00E760E1">
        <w:rPr>
          <w:rFonts w:ascii="Times New Roman" w:hAnsi="Times New Roman" w:cs="Times New Roman"/>
        </w:rPr>
        <w:t>Alway</w:t>
      </w:r>
      <w:proofErr w:type="spellEnd"/>
      <w:r w:rsidRPr="00E760E1">
        <w:rPr>
          <w:rFonts w:ascii="Times New Roman" w:hAnsi="Times New Roman" w:cs="Times New Roman"/>
        </w:rPr>
        <w:t xml:space="preserve">, PhD, FACSM, Professor and Chair of Exercise Physiology </w:t>
      </w:r>
    </w:p>
    <w:p w:rsidR="00CE61C9" w:rsidRPr="00E760E1" w:rsidRDefault="00CE61C9" w:rsidP="00CE61C9">
      <w:pPr>
        <w:ind w:left="270" w:firstLine="90"/>
        <w:rPr>
          <w:rFonts w:ascii="Times New Roman" w:hAnsi="Times New Roman" w:cs="Times New Roman"/>
        </w:rPr>
      </w:pPr>
      <w:r w:rsidRPr="00E760E1">
        <w:rPr>
          <w:rFonts w:ascii="Times New Roman" w:hAnsi="Times New Roman" w:cs="Times New Roman"/>
        </w:rPr>
        <w:t xml:space="preserve">Charles (Chuck) </w:t>
      </w:r>
      <w:proofErr w:type="spellStart"/>
      <w:r w:rsidRPr="00E760E1">
        <w:rPr>
          <w:rFonts w:ascii="Times New Roman" w:hAnsi="Times New Roman" w:cs="Times New Roman"/>
        </w:rPr>
        <w:t>Coole</w:t>
      </w:r>
      <w:proofErr w:type="spellEnd"/>
      <w:r w:rsidRPr="00E760E1">
        <w:rPr>
          <w:rFonts w:ascii="Times New Roman" w:hAnsi="Times New Roman" w:cs="Times New Roman"/>
        </w:rPr>
        <w:t>, BA, Grant Education Coordinator, IPE</w:t>
      </w:r>
    </w:p>
    <w:p w:rsidR="00CE61C9" w:rsidRPr="00E760E1" w:rsidRDefault="00CE61C9" w:rsidP="00CE61C9">
      <w:pPr>
        <w:ind w:left="270" w:firstLine="90"/>
        <w:rPr>
          <w:rFonts w:ascii="Times New Roman" w:hAnsi="Times New Roman" w:cs="Times New Roman"/>
        </w:rPr>
      </w:pPr>
      <w:r w:rsidRPr="00E760E1">
        <w:rPr>
          <w:rFonts w:ascii="Times New Roman" w:hAnsi="Times New Roman" w:cs="Times New Roman"/>
        </w:rPr>
        <w:t>Scott Cottrell, EDD, Associate Dean, Student Services, School of Medicine</w:t>
      </w:r>
    </w:p>
    <w:p w:rsidR="004673C9" w:rsidRPr="00E760E1" w:rsidRDefault="004673C9" w:rsidP="00E16A0B">
      <w:pPr>
        <w:ind w:left="360"/>
        <w:rPr>
          <w:rFonts w:ascii="Times New Roman" w:hAnsi="Times New Roman" w:cs="Times New Roman"/>
        </w:rPr>
      </w:pPr>
      <w:r w:rsidRPr="00E760E1">
        <w:rPr>
          <w:rFonts w:ascii="Times New Roman" w:hAnsi="Times New Roman" w:cs="Times New Roman"/>
        </w:rPr>
        <w:t xml:space="preserve">Christina </w:t>
      </w:r>
      <w:proofErr w:type="spellStart"/>
      <w:r w:rsidRPr="00E760E1">
        <w:rPr>
          <w:rFonts w:ascii="Times New Roman" w:hAnsi="Times New Roman" w:cs="Times New Roman"/>
        </w:rPr>
        <w:t>DeBiase</w:t>
      </w:r>
      <w:proofErr w:type="spellEnd"/>
      <w:r w:rsidRPr="00E760E1">
        <w:rPr>
          <w:rFonts w:ascii="Times New Roman" w:hAnsi="Times New Roman" w:cs="Times New Roman"/>
        </w:rPr>
        <w:t xml:space="preserve">, MA, </w:t>
      </w:r>
      <w:proofErr w:type="spellStart"/>
      <w:r w:rsidRPr="00E760E1">
        <w:rPr>
          <w:rFonts w:ascii="Times New Roman" w:hAnsi="Times New Roman" w:cs="Times New Roman"/>
        </w:rPr>
        <w:t>EdD</w:t>
      </w:r>
      <w:proofErr w:type="spellEnd"/>
      <w:r w:rsidRPr="00E760E1">
        <w:rPr>
          <w:rFonts w:ascii="Times New Roman" w:hAnsi="Times New Roman" w:cs="Times New Roman"/>
        </w:rPr>
        <w:t>, Associate Dan for Academic Affairs, School of Dentistry</w:t>
      </w:r>
    </w:p>
    <w:p w:rsidR="0093409F" w:rsidRPr="00E760E1" w:rsidRDefault="0093409F" w:rsidP="00E16A0B">
      <w:pPr>
        <w:ind w:left="360"/>
        <w:rPr>
          <w:rFonts w:ascii="Times New Roman" w:hAnsi="Times New Roman" w:cs="Times New Roman"/>
        </w:rPr>
      </w:pPr>
      <w:r w:rsidRPr="00E760E1">
        <w:rPr>
          <w:rFonts w:ascii="Times New Roman" w:hAnsi="Times New Roman" w:cs="Times New Roman"/>
        </w:rPr>
        <w:t>Kari Sand-</w:t>
      </w:r>
      <w:proofErr w:type="spellStart"/>
      <w:r w:rsidRPr="00E760E1">
        <w:rPr>
          <w:rFonts w:ascii="Times New Roman" w:hAnsi="Times New Roman" w:cs="Times New Roman"/>
        </w:rPr>
        <w:t>Jecklin</w:t>
      </w:r>
      <w:proofErr w:type="spellEnd"/>
      <w:r w:rsidRPr="00E760E1">
        <w:rPr>
          <w:rFonts w:ascii="Times New Roman" w:hAnsi="Times New Roman" w:cs="Times New Roman"/>
        </w:rPr>
        <w:t xml:space="preserve">, </w:t>
      </w:r>
      <w:proofErr w:type="spellStart"/>
      <w:r w:rsidRPr="00E760E1">
        <w:rPr>
          <w:rFonts w:ascii="Times New Roman" w:hAnsi="Times New Roman" w:cs="Times New Roman"/>
        </w:rPr>
        <w:t>EdD</w:t>
      </w:r>
      <w:proofErr w:type="spellEnd"/>
      <w:r w:rsidRPr="00E760E1">
        <w:rPr>
          <w:rFonts w:ascii="Times New Roman" w:hAnsi="Times New Roman" w:cs="Times New Roman"/>
        </w:rPr>
        <w:t xml:space="preserve">, RN, AHN-BC, Director, BSN Programs, Nursing </w:t>
      </w:r>
    </w:p>
    <w:p w:rsidR="00CE61C9" w:rsidRPr="00E760E1" w:rsidRDefault="00CE61C9" w:rsidP="00CE61C9">
      <w:pPr>
        <w:ind w:left="270" w:firstLine="90"/>
        <w:rPr>
          <w:rFonts w:ascii="Times New Roman" w:hAnsi="Times New Roman" w:cs="Times New Roman"/>
        </w:rPr>
      </w:pPr>
      <w:r w:rsidRPr="00E760E1">
        <w:rPr>
          <w:rFonts w:ascii="Times New Roman" w:hAnsi="Times New Roman" w:cs="Times New Roman"/>
        </w:rPr>
        <w:t xml:space="preserve">Rebecca (Becky) </w:t>
      </w:r>
      <w:proofErr w:type="spellStart"/>
      <w:r w:rsidRPr="00E760E1">
        <w:rPr>
          <w:rFonts w:ascii="Times New Roman" w:hAnsi="Times New Roman" w:cs="Times New Roman"/>
        </w:rPr>
        <w:t>Kromar</w:t>
      </w:r>
      <w:proofErr w:type="spellEnd"/>
      <w:r w:rsidRPr="00E760E1">
        <w:rPr>
          <w:rFonts w:ascii="Times New Roman" w:hAnsi="Times New Roman" w:cs="Times New Roman"/>
        </w:rPr>
        <w:t>, RN, DNP, MBA, School of Nursing</w:t>
      </w:r>
    </w:p>
    <w:p w:rsidR="00CE61C9" w:rsidRPr="00E760E1" w:rsidRDefault="00D771FD" w:rsidP="00CE61C9">
      <w:pPr>
        <w:ind w:left="360"/>
        <w:rPr>
          <w:rFonts w:ascii="Times New Roman" w:hAnsi="Times New Roman" w:cs="Times New Roman"/>
        </w:rPr>
      </w:pPr>
      <w:r w:rsidRPr="00E760E1">
        <w:rPr>
          <w:rFonts w:ascii="Times New Roman" w:hAnsi="Times New Roman" w:cs="Times New Roman"/>
        </w:rPr>
        <w:t xml:space="preserve">Mary </w:t>
      </w:r>
      <w:proofErr w:type="spellStart"/>
      <w:r w:rsidRPr="00E760E1">
        <w:rPr>
          <w:rFonts w:ascii="Times New Roman" w:hAnsi="Times New Roman" w:cs="Times New Roman"/>
        </w:rPr>
        <w:t>Stamatakis</w:t>
      </w:r>
      <w:proofErr w:type="spellEnd"/>
      <w:r w:rsidRPr="00E760E1">
        <w:rPr>
          <w:rFonts w:ascii="Times New Roman" w:hAnsi="Times New Roman" w:cs="Times New Roman"/>
        </w:rPr>
        <w:t>, PHARMD, Assistant Dean for Academic Affairs, School of Pharmacy</w:t>
      </w:r>
      <w:r w:rsidR="00CE61C9" w:rsidRPr="00E760E1">
        <w:rPr>
          <w:rFonts w:ascii="Times New Roman" w:hAnsi="Times New Roman" w:cs="Times New Roman"/>
        </w:rPr>
        <w:t xml:space="preserve"> (via phone)</w:t>
      </w:r>
    </w:p>
    <w:p w:rsidR="00D771FD" w:rsidRPr="00E760E1" w:rsidRDefault="00D771FD" w:rsidP="00E16A0B">
      <w:pPr>
        <w:ind w:left="360"/>
        <w:rPr>
          <w:rFonts w:ascii="Times New Roman" w:hAnsi="Times New Roman" w:cs="Times New Roman"/>
        </w:rPr>
      </w:pPr>
      <w:r w:rsidRPr="00E760E1">
        <w:rPr>
          <w:rFonts w:ascii="Times New Roman" w:hAnsi="Times New Roman" w:cs="Times New Roman"/>
        </w:rPr>
        <w:t xml:space="preserve">Ralph </w:t>
      </w:r>
      <w:proofErr w:type="spellStart"/>
      <w:r w:rsidRPr="00E760E1">
        <w:rPr>
          <w:rFonts w:ascii="Times New Roman" w:hAnsi="Times New Roman" w:cs="Times New Roman"/>
        </w:rPr>
        <w:t>Utzman</w:t>
      </w:r>
      <w:proofErr w:type="spellEnd"/>
      <w:r w:rsidRPr="00E760E1">
        <w:rPr>
          <w:rFonts w:ascii="Times New Roman" w:hAnsi="Times New Roman" w:cs="Times New Roman"/>
        </w:rPr>
        <w:t xml:space="preserve">, PT, MPH, PhD, Associate Professor and Academic Coordinator </w:t>
      </w:r>
      <w:r w:rsidR="00034476" w:rsidRPr="00E760E1">
        <w:rPr>
          <w:rFonts w:ascii="Times New Roman" w:hAnsi="Times New Roman" w:cs="Times New Roman"/>
        </w:rPr>
        <w:t>WVU PT</w:t>
      </w:r>
    </w:p>
    <w:p w:rsidR="00D771FD" w:rsidRPr="00E760E1" w:rsidRDefault="00034476" w:rsidP="00034476">
      <w:pPr>
        <w:ind w:firstLine="360"/>
        <w:rPr>
          <w:rFonts w:ascii="Times New Roman" w:hAnsi="Times New Roman" w:cs="Times New Roman"/>
        </w:rPr>
      </w:pPr>
      <w:r w:rsidRPr="00E760E1">
        <w:rPr>
          <w:rFonts w:ascii="Times New Roman" w:hAnsi="Times New Roman" w:cs="Times New Roman"/>
        </w:rPr>
        <w:t>A</w:t>
      </w:r>
      <w:r w:rsidR="004673C9" w:rsidRPr="00E760E1">
        <w:rPr>
          <w:rFonts w:ascii="Times New Roman" w:hAnsi="Times New Roman" w:cs="Times New Roman"/>
        </w:rPr>
        <w:t>nd</w:t>
      </w:r>
      <w:r w:rsidRPr="00E760E1">
        <w:rPr>
          <w:rFonts w:ascii="Times New Roman" w:hAnsi="Times New Roman" w:cs="Times New Roman"/>
        </w:rPr>
        <w:t xml:space="preserve"> </w:t>
      </w:r>
      <w:r w:rsidR="00AE7200" w:rsidRPr="00E760E1">
        <w:rPr>
          <w:rFonts w:ascii="Times New Roman" w:hAnsi="Times New Roman" w:cs="Times New Roman"/>
        </w:rPr>
        <w:t>Georgia Narsavage, Director, Office of Inter</w:t>
      </w:r>
      <w:r w:rsidR="00CE61C9" w:rsidRPr="00E760E1">
        <w:rPr>
          <w:rFonts w:ascii="Times New Roman" w:hAnsi="Times New Roman" w:cs="Times New Roman"/>
        </w:rPr>
        <w:t>-</w:t>
      </w:r>
      <w:r w:rsidR="00AE7200" w:rsidRPr="00E760E1">
        <w:rPr>
          <w:rFonts w:ascii="Times New Roman" w:hAnsi="Times New Roman" w:cs="Times New Roman"/>
        </w:rPr>
        <w:t>Professional Education</w:t>
      </w:r>
    </w:p>
    <w:p w:rsidR="00D771FD" w:rsidRPr="00E760E1" w:rsidRDefault="00D771FD" w:rsidP="00E16A0B">
      <w:pPr>
        <w:rPr>
          <w:rFonts w:ascii="Times New Roman" w:hAnsi="Times New Roman" w:cs="Times New Roman"/>
        </w:rPr>
      </w:pPr>
    </w:p>
    <w:p w:rsidR="000223A5" w:rsidRPr="00E760E1" w:rsidRDefault="00E22A54" w:rsidP="00E16A0B">
      <w:pPr>
        <w:rPr>
          <w:rFonts w:ascii="Times New Roman" w:hAnsi="Times New Roman" w:cs="Times New Roman"/>
        </w:rPr>
      </w:pPr>
      <w:r w:rsidRPr="00E760E1">
        <w:rPr>
          <w:rFonts w:ascii="Times New Roman" w:hAnsi="Times New Roman" w:cs="Times New Roman"/>
        </w:rPr>
        <w:t>Those unable to attend:</w:t>
      </w:r>
    </w:p>
    <w:p w:rsidR="00CE61C9" w:rsidRPr="00E760E1" w:rsidRDefault="00CE61C9" w:rsidP="00CE61C9">
      <w:pPr>
        <w:ind w:left="270"/>
        <w:rPr>
          <w:rFonts w:ascii="Times New Roman" w:hAnsi="Times New Roman" w:cs="Times New Roman"/>
        </w:rPr>
      </w:pPr>
      <w:r w:rsidRPr="00E760E1">
        <w:rPr>
          <w:rFonts w:ascii="Times New Roman" w:hAnsi="Times New Roman" w:cs="Times New Roman"/>
        </w:rPr>
        <w:t xml:space="preserve">Kathleen </w:t>
      </w:r>
      <w:proofErr w:type="spellStart"/>
      <w:r w:rsidRPr="00E760E1">
        <w:rPr>
          <w:rFonts w:ascii="Times New Roman" w:hAnsi="Times New Roman" w:cs="Times New Roman"/>
        </w:rPr>
        <w:t>Bors</w:t>
      </w:r>
      <w:proofErr w:type="spellEnd"/>
      <w:r w:rsidRPr="00E760E1">
        <w:rPr>
          <w:rFonts w:ascii="Times New Roman" w:hAnsi="Times New Roman" w:cs="Times New Roman"/>
        </w:rPr>
        <w:t xml:space="preserve">, MD, Assistant Dean of Student Services, Charleston Division </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Amy Burt MOT, OTR/L, Assistant Professor, Occupational Therapy</w:t>
      </w:r>
    </w:p>
    <w:p w:rsidR="00CE61C9" w:rsidRPr="00E760E1" w:rsidRDefault="00CE61C9" w:rsidP="00CE61C9">
      <w:pPr>
        <w:ind w:left="270"/>
        <w:rPr>
          <w:rFonts w:ascii="Times New Roman" w:hAnsi="Times New Roman" w:cs="Times New Roman"/>
        </w:rPr>
      </w:pPr>
      <w:proofErr w:type="spellStart"/>
      <w:r w:rsidRPr="00E760E1">
        <w:rPr>
          <w:rFonts w:ascii="Times New Roman" w:hAnsi="Times New Roman" w:cs="Times New Roman"/>
        </w:rPr>
        <w:t>Rashida</w:t>
      </w:r>
      <w:proofErr w:type="spellEnd"/>
      <w:r w:rsidRPr="00E760E1">
        <w:rPr>
          <w:rFonts w:ascii="Times New Roman" w:hAnsi="Times New Roman" w:cs="Times New Roman"/>
        </w:rPr>
        <w:t xml:space="preserve"> </w:t>
      </w:r>
      <w:proofErr w:type="spellStart"/>
      <w:r w:rsidRPr="00E760E1">
        <w:rPr>
          <w:rFonts w:ascii="Times New Roman" w:hAnsi="Times New Roman" w:cs="Times New Roman"/>
        </w:rPr>
        <w:t>Khakoo</w:t>
      </w:r>
      <w:proofErr w:type="spellEnd"/>
      <w:r w:rsidRPr="00E760E1">
        <w:rPr>
          <w:rFonts w:ascii="Times New Roman" w:hAnsi="Times New Roman" w:cs="Times New Roman"/>
        </w:rPr>
        <w:t>, MD, MACP, Professor and Section Chief, School of Medicine</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 xml:space="preserve">Mary Beth </w:t>
      </w:r>
      <w:proofErr w:type="spellStart"/>
      <w:r w:rsidRPr="00E760E1">
        <w:rPr>
          <w:rFonts w:ascii="Times New Roman" w:hAnsi="Times New Roman" w:cs="Times New Roman"/>
        </w:rPr>
        <w:t>Mandich</w:t>
      </w:r>
      <w:proofErr w:type="spellEnd"/>
      <w:r w:rsidRPr="00E760E1">
        <w:rPr>
          <w:rFonts w:ascii="Times New Roman" w:hAnsi="Times New Roman" w:cs="Times New Roman"/>
        </w:rPr>
        <w:t>, PT, PhD, Associate Dean, Professional Programs, WVU HSC</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Michael Mueller, Student, School of Medicine</w:t>
      </w:r>
    </w:p>
    <w:p w:rsidR="00CE61C9" w:rsidRPr="00E760E1" w:rsidRDefault="00CE61C9" w:rsidP="00687A4A">
      <w:pPr>
        <w:ind w:left="270"/>
        <w:rPr>
          <w:rFonts w:ascii="Times New Roman" w:hAnsi="Times New Roman" w:cs="Times New Roman"/>
        </w:rPr>
      </w:pPr>
      <w:r w:rsidRPr="00E760E1">
        <w:rPr>
          <w:rFonts w:ascii="Times New Roman" w:hAnsi="Times New Roman" w:cs="Times New Roman"/>
        </w:rPr>
        <w:t xml:space="preserve">Lillian Smith, </w:t>
      </w:r>
      <w:r w:rsidR="00687A4A" w:rsidRPr="00E760E1">
        <w:rPr>
          <w:rFonts w:ascii="Times New Roman" w:hAnsi="Times New Roman" w:cs="Times New Roman"/>
        </w:rPr>
        <w:t xml:space="preserve">DRPH, </w:t>
      </w:r>
      <w:proofErr w:type="spellStart"/>
      <w:r w:rsidR="00687A4A" w:rsidRPr="00E760E1">
        <w:rPr>
          <w:rFonts w:ascii="Times New Roman" w:hAnsi="Times New Roman" w:cs="Times New Roman"/>
        </w:rPr>
        <w:t>Int</w:t>
      </w:r>
      <w:proofErr w:type="spellEnd"/>
      <w:r w:rsidR="00687A4A" w:rsidRPr="00E760E1">
        <w:rPr>
          <w:rFonts w:ascii="Times New Roman" w:hAnsi="Times New Roman" w:cs="Times New Roman"/>
        </w:rPr>
        <w:t xml:space="preserve"> </w:t>
      </w:r>
      <w:proofErr w:type="spellStart"/>
      <w:r w:rsidR="00687A4A" w:rsidRPr="00E760E1">
        <w:rPr>
          <w:rFonts w:ascii="Times New Roman" w:hAnsi="Times New Roman" w:cs="Times New Roman"/>
        </w:rPr>
        <w:t>Assoc</w:t>
      </w:r>
      <w:proofErr w:type="spellEnd"/>
      <w:r w:rsidR="00687A4A" w:rsidRPr="00E760E1">
        <w:rPr>
          <w:rFonts w:ascii="Times New Roman" w:hAnsi="Times New Roman" w:cs="Times New Roman"/>
        </w:rPr>
        <w:t xml:space="preserve"> Dean for Academic Affairs and Community Engagement</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 xml:space="preserve">Louise </w:t>
      </w:r>
      <w:proofErr w:type="spellStart"/>
      <w:r w:rsidRPr="00E760E1">
        <w:rPr>
          <w:rFonts w:ascii="Times New Roman" w:hAnsi="Times New Roman" w:cs="Times New Roman"/>
        </w:rPr>
        <w:t>Veselicky</w:t>
      </w:r>
      <w:proofErr w:type="spellEnd"/>
      <w:r w:rsidRPr="00E760E1">
        <w:rPr>
          <w:rFonts w:ascii="Times New Roman" w:hAnsi="Times New Roman" w:cs="Times New Roman"/>
        </w:rPr>
        <w:t>, DDS, MDS, Associate Vice President, Academic Affairs, HSC</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April Vestal, MPH, Associate Director, Institute for Community and Rural Health</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rPr>
        <w:t xml:space="preserve">Travis White, </w:t>
      </w:r>
      <w:proofErr w:type="spellStart"/>
      <w:r w:rsidRPr="00E760E1">
        <w:rPr>
          <w:rFonts w:ascii="Times New Roman" w:hAnsi="Times New Roman" w:cs="Times New Roman"/>
        </w:rPr>
        <w:t>PharmD</w:t>
      </w:r>
      <w:proofErr w:type="spellEnd"/>
      <w:r w:rsidRPr="00E760E1">
        <w:rPr>
          <w:rFonts w:ascii="Times New Roman" w:hAnsi="Times New Roman" w:cs="Times New Roman"/>
        </w:rPr>
        <w:t>, BCACP, Clinical Assistant Professor, School of Pharmacy</w:t>
      </w:r>
    </w:p>
    <w:p w:rsidR="00CE61C9" w:rsidRPr="00E760E1" w:rsidRDefault="00CE61C9" w:rsidP="00CE61C9">
      <w:pPr>
        <w:ind w:firstLine="270"/>
        <w:rPr>
          <w:rFonts w:ascii="Times New Roman" w:hAnsi="Times New Roman" w:cs="Times New Roman"/>
        </w:rPr>
      </w:pPr>
      <w:r w:rsidRPr="00E760E1">
        <w:rPr>
          <w:rFonts w:ascii="Times New Roman" w:hAnsi="Times New Roman" w:cs="Times New Roman"/>
          <w:color w:val="000000" w:themeColor="text1"/>
        </w:rPr>
        <w:t>David Wilks, MD, Professor, School of Medicine</w:t>
      </w:r>
    </w:p>
    <w:p w:rsidR="00CE61C9" w:rsidRPr="00E760E1" w:rsidRDefault="00CE61C9" w:rsidP="00E16A0B">
      <w:pPr>
        <w:rPr>
          <w:rFonts w:ascii="Times New Roman" w:hAnsi="Times New Roman" w:cs="Times New Roman"/>
        </w:rPr>
      </w:pPr>
    </w:p>
    <w:p w:rsidR="006A4B64" w:rsidRPr="00E760E1" w:rsidRDefault="006A4B64">
      <w:pPr>
        <w:rPr>
          <w:rFonts w:ascii="Times New Roman" w:hAnsi="Times New Roman" w:cs="Times New Roman"/>
        </w:rPr>
      </w:pPr>
    </w:p>
    <w:p w:rsidR="00D360BE" w:rsidRPr="00E760E1" w:rsidRDefault="00D360BE" w:rsidP="008F0FE5">
      <w:pPr>
        <w:tabs>
          <w:tab w:val="left" w:pos="90"/>
        </w:tabs>
        <w:rPr>
          <w:rFonts w:ascii="Times New Roman" w:hAnsi="Times New Roman" w:cs="Times New Roman"/>
          <w:b/>
          <w:u w:val="single"/>
        </w:rPr>
      </w:pPr>
      <w:r w:rsidRPr="00E760E1">
        <w:rPr>
          <w:rFonts w:ascii="Times New Roman" w:hAnsi="Times New Roman" w:cs="Times New Roman"/>
          <w:b/>
          <w:u w:val="single"/>
        </w:rPr>
        <w:t>OPENING OF MEETING</w:t>
      </w:r>
      <w:r w:rsidR="00925F1D" w:rsidRPr="00E760E1">
        <w:rPr>
          <w:rFonts w:ascii="Times New Roman" w:hAnsi="Times New Roman" w:cs="Times New Roman"/>
          <w:b/>
          <w:u w:val="single"/>
        </w:rPr>
        <w:t xml:space="preserve"> </w:t>
      </w:r>
    </w:p>
    <w:p w:rsidR="00E81103" w:rsidRPr="00E760E1" w:rsidRDefault="00D360BE">
      <w:pPr>
        <w:rPr>
          <w:rFonts w:ascii="Times New Roman" w:hAnsi="Times New Roman" w:cs="Times New Roman"/>
        </w:rPr>
      </w:pPr>
      <w:r w:rsidRPr="00E760E1">
        <w:rPr>
          <w:rFonts w:ascii="Times New Roman" w:hAnsi="Times New Roman" w:cs="Times New Roman"/>
        </w:rPr>
        <w:t xml:space="preserve">Dr. Narsavage </w:t>
      </w:r>
      <w:r w:rsidR="00443F48" w:rsidRPr="00E760E1">
        <w:rPr>
          <w:rFonts w:ascii="Times New Roman" w:hAnsi="Times New Roman" w:cs="Times New Roman"/>
        </w:rPr>
        <w:t xml:space="preserve">opened the meeting at </w:t>
      </w:r>
      <w:r w:rsidR="00687A4A" w:rsidRPr="00E760E1">
        <w:rPr>
          <w:rFonts w:ascii="Times New Roman" w:hAnsi="Times New Roman" w:cs="Times New Roman"/>
        </w:rPr>
        <w:t>3:00</w:t>
      </w:r>
      <w:r w:rsidR="00A03F4B" w:rsidRPr="00E760E1">
        <w:rPr>
          <w:rFonts w:ascii="Times New Roman" w:hAnsi="Times New Roman" w:cs="Times New Roman"/>
        </w:rPr>
        <w:t xml:space="preserve"> pm </w:t>
      </w:r>
      <w:r w:rsidR="000C1C0C" w:rsidRPr="00E760E1">
        <w:rPr>
          <w:rFonts w:ascii="Times New Roman" w:hAnsi="Times New Roman" w:cs="Times New Roman"/>
        </w:rPr>
        <w:t>and</w:t>
      </w:r>
      <w:r w:rsidR="00A03F4B" w:rsidRPr="00E760E1">
        <w:rPr>
          <w:rFonts w:ascii="Times New Roman" w:hAnsi="Times New Roman" w:cs="Times New Roman"/>
        </w:rPr>
        <w:t xml:space="preserve"> asked </w:t>
      </w:r>
      <w:r w:rsidR="004673C9" w:rsidRPr="00E760E1">
        <w:rPr>
          <w:rFonts w:ascii="Times New Roman" w:hAnsi="Times New Roman" w:cs="Times New Roman"/>
        </w:rPr>
        <w:t xml:space="preserve">for any changes or additions to the </w:t>
      </w:r>
      <w:r w:rsidR="0093409F" w:rsidRPr="00E760E1">
        <w:rPr>
          <w:rFonts w:ascii="Times New Roman" w:hAnsi="Times New Roman" w:cs="Times New Roman"/>
        </w:rPr>
        <w:t xml:space="preserve">Minutes of </w:t>
      </w:r>
      <w:r w:rsidR="00687A4A" w:rsidRPr="00E760E1">
        <w:rPr>
          <w:rFonts w:ascii="Times New Roman" w:hAnsi="Times New Roman" w:cs="Times New Roman"/>
        </w:rPr>
        <w:t>June 30</w:t>
      </w:r>
      <w:r w:rsidR="0093409F" w:rsidRPr="00E760E1">
        <w:rPr>
          <w:rFonts w:ascii="Times New Roman" w:hAnsi="Times New Roman" w:cs="Times New Roman"/>
        </w:rPr>
        <w:t xml:space="preserve">, </w:t>
      </w:r>
      <w:r w:rsidR="00A03F4B" w:rsidRPr="00E760E1">
        <w:rPr>
          <w:rFonts w:ascii="Times New Roman" w:hAnsi="Times New Roman" w:cs="Times New Roman"/>
        </w:rPr>
        <w:t>2015</w:t>
      </w:r>
      <w:r w:rsidR="0027645E" w:rsidRPr="00E760E1">
        <w:rPr>
          <w:rFonts w:ascii="Times New Roman" w:hAnsi="Times New Roman" w:cs="Times New Roman"/>
        </w:rPr>
        <w:t xml:space="preserve">.  </w:t>
      </w:r>
      <w:r w:rsidR="000C1C0C" w:rsidRPr="00E760E1">
        <w:rPr>
          <w:rFonts w:ascii="Times New Roman" w:hAnsi="Times New Roman" w:cs="Times New Roman"/>
        </w:rPr>
        <w:t>The</w:t>
      </w:r>
      <w:r w:rsidR="00687A4A" w:rsidRPr="00E760E1">
        <w:rPr>
          <w:rFonts w:ascii="Times New Roman" w:hAnsi="Times New Roman" w:cs="Times New Roman"/>
        </w:rPr>
        <w:t xml:space="preserve"> following changes were made and then </w:t>
      </w:r>
      <w:r w:rsidR="004673C9" w:rsidRPr="00E760E1">
        <w:rPr>
          <w:rFonts w:ascii="Times New Roman" w:hAnsi="Times New Roman" w:cs="Times New Roman"/>
        </w:rPr>
        <w:t>the Minutes were approved.</w:t>
      </w:r>
      <w:r w:rsidR="001B714E" w:rsidRPr="00E760E1">
        <w:rPr>
          <w:rFonts w:ascii="Times New Roman" w:hAnsi="Times New Roman" w:cs="Times New Roman"/>
        </w:rPr>
        <w:t xml:space="preserve">  </w:t>
      </w:r>
      <w:r w:rsidR="00A03F4B" w:rsidRPr="00E760E1">
        <w:rPr>
          <w:rFonts w:ascii="Times New Roman" w:hAnsi="Times New Roman" w:cs="Times New Roman"/>
        </w:rPr>
        <w:t xml:space="preserve"> </w:t>
      </w:r>
    </w:p>
    <w:p w:rsidR="00E760E1" w:rsidRDefault="00687A4A" w:rsidP="00E760E1">
      <w:pPr>
        <w:pStyle w:val="ListParagraph"/>
        <w:numPr>
          <w:ilvl w:val="0"/>
          <w:numId w:val="25"/>
        </w:numPr>
        <w:rPr>
          <w:rFonts w:ascii="Times New Roman" w:hAnsi="Times New Roman" w:cs="Times New Roman"/>
        </w:rPr>
      </w:pPr>
      <w:r w:rsidRPr="00E760E1">
        <w:rPr>
          <w:rFonts w:ascii="Times New Roman" w:hAnsi="Times New Roman" w:cs="Times New Roman"/>
        </w:rPr>
        <w:t>Kari Sand-</w:t>
      </w:r>
      <w:proofErr w:type="spellStart"/>
      <w:r w:rsidRPr="00E760E1">
        <w:rPr>
          <w:rFonts w:ascii="Times New Roman" w:hAnsi="Times New Roman" w:cs="Times New Roman"/>
        </w:rPr>
        <w:t>Jecklin</w:t>
      </w:r>
      <w:proofErr w:type="spellEnd"/>
      <w:r w:rsidRPr="00E760E1">
        <w:rPr>
          <w:rFonts w:ascii="Times New Roman" w:hAnsi="Times New Roman" w:cs="Times New Roman"/>
        </w:rPr>
        <w:t xml:space="preserve"> did not attend the May 27, 2015 meeting. </w:t>
      </w:r>
    </w:p>
    <w:p w:rsidR="00687A4A" w:rsidRPr="00E760E1" w:rsidRDefault="00E760E1" w:rsidP="00E760E1">
      <w:pPr>
        <w:pStyle w:val="ListParagraph"/>
        <w:numPr>
          <w:ilvl w:val="0"/>
          <w:numId w:val="25"/>
        </w:numPr>
        <w:rPr>
          <w:rFonts w:ascii="Times New Roman" w:hAnsi="Times New Roman" w:cs="Times New Roman"/>
        </w:rPr>
      </w:pPr>
      <w:r>
        <w:rPr>
          <w:rFonts w:ascii="Times New Roman" w:hAnsi="Times New Roman" w:cs="Times New Roman"/>
        </w:rPr>
        <w:t>S</w:t>
      </w:r>
      <w:r w:rsidR="00687A4A" w:rsidRPr="00E760E1">
        <w:rPr>
          <w:rFonts w:ascii="Times New Roman" w:hAnsi="Times New Roman" w:cs="Times New Roman"/>
        </w:rPr>
        <w:t>ession</w:t>
      </w:r>
      <w:r>
        <w:rPr>
          <w:rFonts w:ascii="Times New Roman" w:hAnsi="Times New Roman" w:cs="Times New Roman"/>
        </w:rPr>
        <w:t>s 1, 2, and 3</w:t>
      </w:r>
      <w:r w:rsidR="00687A4A" w:rsidRPr="00E760E1">
        <w:rPr>
          <w:rFonts w:ascii="Times New Roman" w:hAnsi="Times New Roman" w:cs="Times New Roman"/>
        </w:rPr>
        <w:t xml:space="preserve"> for students</w:t>
      </w:r>
      <w:r w:rsidRPr="00E760E1">
        <w:rPr>
          <w:rFonts w:ascii="Times New Roman" w:hAnsi="Times New Roman" w:cs="Times New Roman"/>
        </w:rPr>
        <w:t>,</w:t>
      </w:r>
      <w:r w:rsidR="00687A4A" w:rsidRPr="00E760E1">
        <w:rPr>
          <w:rFonts w:ascii="Times New Roman" w:hAnsi="Times New Roman" w:cs="Times New Roman"/>
        </w:rPr>
        <w:t xml:space="preserve"> classrooms</w:t>
      </w:r>
      <w:r w:rsidRPr="00E760E1">
        <w:rPr>
          <w:rFonts w:ascii="Times New Roman" w:hAnsi="Times New Roman" w:cs="Times New Roman"/>
        </w:rPr>
        <w:t>,</w:t>
      </w:r>
      <w:r w:rsidR="00687A4A" w:rsidRPr="00E760E1">
        <w:rPr>
          <w:rFonts w:ascii="Times New Roman" w:hAnsi="Times New Roman" w:cs="Times New Roman"/>
        </w:rPr>
        <w:t xml:space="preserve"> and conference rooms should say </w:t>
      </w:r>
      <w:r w:rsidR="00EF55D4" w:rsidRPr="00E760E1">
        <w:rPr>
          <w:rFonts w:ascii="Times New Roman" w:hAnsi="Times New Roman" w:cs="Times New Roman"/>
        </w:rPr>
        <w:t xml:space="preserve">room </w:t>
      </w:r>
      <w:r w:rsidR="00687A4A" w:rsidRPr="00E760E1">
        <w:rPr>
          <w:rFonts w:ascii="Times New Roman" w:hAnsi="Times New Roman" w:cs="Times New Roman"/>
          <w:b/>
        </w:rPr>
        <w:t>1905</w:t>
      </w:r>
      <w:r w:rsidR="00687A4A" w:rsidRPr="00E760E1">
        <w:rPr>
          <w:rFonts w:ascii="Times New Roman" w:hAnsi="Times New Roman" w:cs="Times New Roman"/>
        </w:rPr>
        <w:t xml:space="preserve"> not </w:t>
      </w:r>
      <w:r w:rsidR="00EF55D4" w:rsidRPr="00E760E1">
        <w:rPr>
          <w:rFonts w:ascii="Times New Roman" w:hAnsi="Times New Roman" w:cs="Times New Roman"/>
        </w:rPr>
        <w:t xml:space="preserve">room </w:t>
      </w:r>
      <w:r w:rsidR="00687A4A" w:rsidRPr="00E760E1">
        <w:rPr>
          <w:rFonts w:ascii="Times New Roman" w:hAnsi="Times New Roman" w:cs="Times New Roman"/>
        </w:rPr>
        <w:t>1909.</w:t>
      </w:r>
    </w:p>
    <w:p w:rsidR="00D97EBF" w:rsidRPr="00E760E1" w:rsidRDefault="00D97EBF">
      <w:pPr>
        <w:rPr>
          <w:rFonts w:ascii="Times New Roman" w:hAnsi="Times New Roman" w:cs="Times New Roman"/>
          <w:b/>
          <w:caps/>
          <w:u w:val="single"/>
        </w:rPr>
      </w:pPr>
    </w:p>
    <w:p w:rsidR="0087448D" w:rsidRPr="00E760E1" w:rsidRDefault="003B7C85" w:rsidP="004673C9">
      <w:pPr>
        <w:rPr>
          <w:rFonts w:ascii="Times New Roman" w:hAnsi="Times New Roman" w:cs="Times New Roman"/>
          <w:b/>
          <w:caps/>
          <w:u w:val="single"/>
        </w:rPr>
      </w:pPr>
      <w:r w:rsidRPr="00E760E1">
        <w:rPr>
          <w:rFonts w:ascii="Times New Roman" w:hAnsi="Times New Roman" w:cs="Times New Roman"/>
          <w:b/>
          <w:caps/>
          <w:u w:val="single"/>
        </w:rPr>
        <w:t xml:space="preserve">Update on IPE </w:t>
      </w:r>
      <w:r w:rsidR="001906D5" w:rsidRPr="00E760E1">
        <w:rPr>
          <w:rFonts w:ascii="Times New Roman" w:hAnsi="Times New Roman" w:cs="Times New Roman"/>
          <w:b/>
          <w:caps/>
          <w:u w:val="single"/>
        </w:rPr>
        <w:t xml:space="preserve">Office </w:t>
      </w:r>
      <w:r w:rsidRPr="00E760E1">
        <w:rPr>
          <w:rFonts w:ascii="Times New Roman" w:hAnsi="Times New Roman" w:cs="Times New Roman"/>
          <w:b/>
          <w:caps/>
          <w:u w:val="single"/>
        </w:rPr>
        <w:t>Activities</w:t>
      </w:r>
    </w:p>
    <w:p w:rsidR="00956F35" w:rsidRPr="00E760E1" w:rsidRDefault="00956F35" w:rsidP="00694F06">
      <w:pPr>
        <w:ind w:left="720"/>
        <w:rPr>
          <w:rFonts w:ascii="Times New Roman" w:hAnsi="Times New Roman" w:cs="Times New Roman"/>
        </w:rPr>
      </w:pPr>
    </w:p>
    <w:p w:rsidR="00786BFB" w:rsidRPr="00E760E1" w:rsidRDefault="00956F35" w:rsidP="00786BFB">
      <w:pPr>
        <w:rPr>
          <w:rFonts w:ascii="Times New Roman" w:hAnsi="Times New Roman" w:cs="Times New Roman"/>
          <w:b/>
          <w:smallCaps/>
        </w:rPr>
      </w:pPr>
      <w:r w:rsidRPr="00E760E1">
        <w:rPr>
          <w:rFonts w:ascii="Times New Roman" w:hAnsi="Times New Roman" w:cs="Times New Roman"/>
          <w:b/>
          <w:smallCaps/>
        </w:rPr>
        <w:t>IPE Speaker Series</w:t>
      </w:r>
    </w:p>
    <w:p w:rsidR="00EB2DD1" w:rsidRPr="00E760E1" w:rsidRDefault="0093409F" w:rsidP="00786BFB">
      <w:pPr>
        <w:ind w:left="450"/>
        <w:rPr>
          <w:rFonts w:ascii="Times New Roman" w:eastAsia="Times New Roman" w:hAnsi="Times New Roman" w:cs="Times New Roman"/>
        </w:rPr>
      </w:pPr>
      <w:r w:rsidRPr="00E760E1">
        <w:rPr>
          <w:rFonts w:ascii="Times New Roman" w:hAnsi="Times New Roman" w:cs="Times New Roman"/>
        </w:rPr>
        <w:t xml:space="preserve">Rachael Abraham </w:t>
      </w:r>
      <w:r w:rsidR="00687A4A" w:rsidRPr="00E760E1">
        <w:rPr>
          <w:rFonts w:ascii="Times New Roman" w:hAnsi="Times New Roman" w:cs="Times New Roman"/>
        </w:rPr>
        <w:t xml:space="preserve">sent </w:t>
      </w:r>
      <w:r w:rsidRPr="00E760E1">
        <w:rPr>
          <w:rFonts w:ascii="Times New Roman" w:hAnsi="Times New Roman" w:cs="Times New Roman"/>
        </w:rPr>
        <w:t xml:space="preserve">an </w:t>
      </w:r>
      <w:r w:rsidR="00687A4A" w:rsidRPr="00E760E1">
        <w:rPr>
          <w:rFonts w:ascii="Times New Roman" w:hAnsi="Times New Roman" w:cs="Times New Roman"/>
        </w:rPr>
        <w:t xml:space="preserve">email </w:t>
      </w:r>
      <w:r w:rsidRPr="00E760E1">
        <w:rPr>
          <w:rFonts w:ascii="Times New Roman" w:hAnsi="Times New Roman" w:cs="Times New Roman"/>
        </w:rPr>
        <w:t xml:space="preserve">update on the planning for the IPE Speaker Series in the </w:t>
      </w:r>
      <w:proofErr w:type="gramStart"/>
      <w:r w:rsidRPr="00E760E1">
        <w:rPr>
          <w:rFonts w:ascii="Times New Roman" w:hAnsi="Times New Roman" w:cs="Times New Roman"/>
        </w:rPr>
        <w:t>Fall</w:t>
      </w:r>
      <w:proofErr w:type="gramEnd"/>
      <w:r w:rsidRPr="00E760E1">
        <w:rPr>
          <w:rFonts w:ascii="Times New Roman" w:hAnsi="Times New Roman" w:cs="Times New Roman"/>
        </w:rPr>
        <w:t xml:space="preserve">. </w:t>
      </w:r>
      <w:r w:rsidR="00E760E1">
        <w:rPr>
          <w:rFonts w:ascii="Times New Roman" w:hAnsi="Times New Roman" w:cs="Times New Roman"/>
        </w:rPr>
        <w:t>She followed up on Dr. Walker’s</w:t>
      </w:r>
      <w:r w:rsidR="00C0253B" w:rsidRPr="00E760E1">
        <w:rPr>
          <w:rFonts w:ascii="Times New Roman" w:hAnsi="Times New Roman" w:cs="Times New Roman"/>
        </w:rPr>
        <w:t xml:space="preserve"> suggestions regarding presentations </w:t>
      </w:r>
      <w:r w:rsidR="00E760E1">
        <w:rPr>
          <w:rFonts w:ascii="Times New Roman" w:hAnsi="Times New Roman" w:cs="Times New Roman"/>
        </w:rPr>
        <w:t>involving</w:t>
      </w:r>
      <w:r w:rsidR="00C0253B" w:rsidRPr="00E760E1">
        <w:rPr>
          <w:rFonts w:ascii="Times New Roman" w:hAnsi="Times New Roman" w:cs="Times New Roman"/>
        </w:rPr>
        <w:t xml:space="preserve"> MPH and doctoral students; and topics of collaboration with various health centers in the community</w:t>
      </w:r>
      <w:r w:rsidR="00E760E1">
        <w:rPr>
          <w:rFonts w:ascii="Times New Roman" w:hAnsi="Times New Roman" w:cs="Times New Roman"/>
        </w:rPr>
        <w:t xml:space="preserve"> and state</w:t>
      </w:r>
      <w:r w:rsidR="00C0253B" w:rsidRPr="00E760E1">
        <w:rPr>
          <w:rFonts w:ascii="Times New Roman" w:hAnsi="Times New Roman" w:cs="Times New Roman"/>
        </w:rPr>
        <w:t xml:space="preserve">. </w:t>
      </w:r>
      <w:r w:rsidR="009C644E" w:rsidRPr="00E760E1">
        <w:rPr>
          <w:rFonts w:ascii="Times New Roman" w:hAnsi="Times New Roman" w:cs="Times New Roman"/>
        </w:rPr>
        <w:t xml:space="preserve"> Suggestion that current </w:t>
      </w:r>
      <w:proofErr w:type="spellStart"/>
      <w:r w:rsidR="009C644E" w:rsidRPr="00E760E1">
        <w:rPr>
          <w:rFonts w:ascii="Times New Roman" w:hAnsi="Times New Roman" w:cs="Times New Roman"/>
        </w:rPr>
        <w:t>Benedum</w:t>
      </w:r>
      <w:proofErr w:type="spellEnd"/>
      <w:r w:rsidR="009C644E" w:rsidRPr="00E760E1">
        <w:rPr>
          <w:rFonts w:ascii="Times New Roman" w:hAnsi="Times New Roman" w:cs="Times New Roman"/>
        </w:rPr>
        <w:t xml:space="preserve"> sub-grant awardees</w:t>
      </w:r>
      <w:r w:rsidR="00A449F4" w:rsidRPr="00E760E1">
        <w:rPr>
          <w:rFonts w:ascii="Times New Roman" w:hAnsi="Times New Roman" w:cs="Times New Roman"/>
        </w:rPr>
        <w:t xml:space="preserve"> </w:t>
      </w:r>
      <w:r w:rsidR="009C644E" w:rsidRPr="00E760E1">
        <w:rPr>
          <w:rFonts w:ascii="Times New Roman" w:hAnsi="Times New Roman" w:cs="Times New Roman"/>
        </w:rPr>
        <w:t xml:space="preserve">be asked to present on their work next year was thought to be a good idea – Dr. Abraham will follow-up – see attached list. </w:t>
      </w:r>
      <w:r w:rsidR="00A449F4" w:rsidRPr="00E760E1">
        <w:rPr>
          <w:rFonts w:ascii="Times New Roman" w:hAnsi="Times New Roman" w:cs="Times New Roman"/>
        </w:rPr>
        <w:t>U</w:t>
      </w:r>
      <w:r w:rsidR="00985587" w:rsidRPr="00E760E1">
        <w:rPr>
          <w:rFonts w:ascii="Times New Roman" w:hAnsi="Times New Roman" w:cs="Times New Roman"/>
        </w:rPr>
        <w:t xml:space="preserve">pdates </w:t>
      </w:r>
      <w:r w:rsidR="001B714E" w:rsidRPr="00E760E1">
        <w:rPr>
          <w:rFonts w:ascii="Times New Roman" w:hAnsi="Times New Roman" w:cs="Times New Roman"/>
        </w:rPr>
        <w:t xml:space="preserve">for </w:t>
      </w:r>
      <w:r w:rsidR="00A03F4B" w:rsidRPr="00E760E1">
        <w:rPr>
          <w:rFonts w:ascii="Times New Roman" w:hAnsi="Times New Roman" w:cs="Times New Roman"/>
        </w:rPr>
        <w:t>the dates and location of</w:t>
      </w:r>
      <w:r w:rsidR="00786BFB" w:rsidRPr="00E760E1">
        <w:rPr>
          <w:rFonts w:ascii="Times New Roman" w:hAnsi="Times New Roman" w:cs="Times New Roman"/>
        </w:rPr>
        <w:t xml:space="preserve"> the IPE Speaker Series </w:t>
      </w:r>
      <w:r w:rsidR="00985587" w:rsidRPr="00E760E1">
        <w:rPr>
          <w:rFonts w:ascii="Times New Roman" w:hAnsi="Times New Roman" w:cs="Times New Roman"/>
        </w:rPr>
        <w:t>wil</w:t>
      </w:r>
      <w:r w:rsidR="00786BFB" w:rsidRPr="00E760E1">
        <w:rPr>
          <w:rFonts w:ascii="Times New Roman" w:hAnsi="Times New Roman" w:cs="Times New Roman"/>
        </w:rPr>
        <w:t>l be posted on the IPE Website, as well as in the campus e-</w:t>
      </w:r>
      <w:r w:rsidR="00397D00" w:rsidRPr="00E760E1">
        <w:rPr>
          <w:rFonts w:ascii="Times New Roman" w:hAnsi="Times New Roman" w:cs="Times New Roman"/>
        </w:rPr>
        <w:t>newsletters</w:t>
      </w:r>
      <w:r w:rsidR="00786BFB" w:rsidRPr="00E760E1">
        <w:rPr>
          <w:rFonts w:ascii="Times New Roman" w:hAnsi="Times New Roman" w:cs="Times New Roman"/>
        </w:rPr>
        <w:t>.</w:t>
      </w:r>
      <w:r w:rsidR="00EF55D4" w:rsidRPr="00E760E1">
        <w:rPr>
          <w:rFonts w:ascii="Times New Roman" w:hAnsi="Times New Roman" w:cs="Times New Roman"/>
        </w:rPr>
        <w:t xml:space="preserve">  Amy Burt</w:t>
      </w:r>
      <w:r w:rsidR="00F4328C">
        <w:rPr>
          <w:rFonts w:ascii="Times New Roman" w:hAnsi="Times New Roman" w:cs="Times New Roman"/>
        </w:rPr>
        <w:t xml:space="preserve"> </w:t>
      </w:r>
      <w:r w:rsidR="00E760E1">
        <w:rPr>
          <w:rFonts w:ascii="Times New Roman" w:hAnsi="Times New Roman" w:cs="Times New Roman"/>
        </w:rPr>
        <w:t>will be asked to present on her completed</w:t>
      </w:r>
      <w:r w:rsidR="00EF55D4" w:rsidRPr="00E760E1">
        <w:rPr>
          <w:rFonts w:ascii="Times New Roman" w:hAnsi="Times New Roman" w:cs="Times New Roman"/>
        </w:rPr>
        <w:t xml:space="preserve"> grant for September.   We </w:t>
      </w:r>
      <w:r w:rsidR="00E760E1">
        <w:rPr>
          <w:rFonts w:ascii="Times New Roman" w:hAnsi="Times New Roman" w:cs="Times New Roman"/>
        </w:rPr>
        <w:t xml:space="preserve">have also approached a previous speaker from </w:t>
      </w:r>
      <w:r w:rsidR="00EF55D4" w:rsidRPr="00E760E1">
        <w:rPr>
          <w:rFonts w:ascii="Times New Roman" w:hAnsi="Times New Roman" w:cs="Times New Roman"/>
        </w:rPr>
        <w:t xml:space="preserve">North Carolina. </w:t>
      </w:r>
    </w:p>
    <w:p w:rsidR="00DA6373" w:rsidRPr="00E760E1" w:rsidRDefault="00DA6373" w:rsidP="008207C3">
      <w:pPr>
        <w:ind w:left="720"/>
        <w:rPr>
          <w:rFonts w:ascii="Times New Roman" w:hAnsi="Times New Roman" w:cs="Times New Roman"/>
        </w:rPr>
      </w:pPr>
    </w:p>
    <w:p w:rsidR="00E760E1" w:rsidRDefault="00E760E1" w:rsidP="00786BFB">
      <w:pPr>
        <w:rPr>
          <w:rFonts w:ascii="Times New Roman" w:hAnsi="Times New Roman" w:cs="Times New Roman"/>
          <w:b/>
          <w:smallCaps/>
        </w:rPr>
      </w:pPr>
    </w:p>
    <w:p w:rsidR="00786BFB" w:rsidRPr="00E760E1" w:rsidRDefault="00786BFB" w:rsidP="00786BFB">
      <w:pPr>
        <w:rPr>
          <w:rFonts w:ascii="Times New Roman" w:hAnsi="Times New Roman" w:cs="Times New Roman"/>
          <w:b/>
          <w:smallCaps/>
        </w:rPr>
      </w:pPr>
      <w:r w:rsidRPr="00E760E1">
        <w:rPr>
          <w:rFonts w:ascii="Times New Roman" w:hAnsi="Times New Roman" w:cs="Times New Roman"/>
          <w:b/>
          <w:smallCaps/>
        </w:rPr>
        <w:t>Faculty Development Workshop</w:t>
      </w:r>
      <w:r w:rsidR="009204DB">
        <w:rPr>
          <w:rFonts w:ascii="Times New Roman" w:hAnsi="Times New Roman" w:cs="Times New Roman"/>
          <w:b/>
          <w:smallCaps/>
        </w:rPr>
        <w:t>s</w:t>
      </w:r>
    </w:p>
    <w:p w:rsidR="00214FC4" w:rsidRDefault="000D6DE4" w:rsidP="00CA39B4">
      <w:pPr>
        <w:ind w:left="450"/>
        <w:rPr>
          <w:rFonts w:ascii="Times New Roman" w:hAnsi="Times New Roman" w:cs="Times New Roman"/>
        </w:rPr>
      </w:pPr>
      <w:r w:rsidRPr="00E760E1">
        <w:rPr>
          <w:rFonts w:ascii="Times New Roman" w:hAnsi="Times New Roman" w:cs="Times New Roman"/>
        </w:rPr>
        <w:lastRenderedPageBreak/>
        <w:t>Dr. Narsa</w:t>
      </w:r>
      <w:r w:rsidR="00620D65" w:rsidRPr="00E760E1">
        <w:rPr>
          <w:rFonts w:ascii="Times New Roman" w:hAnsi="Times New Roman" w:cs="Times New Roman"/>
        </w:rPr>
        <w:t>v</w:t>
      </w:r>
      <w:r w:rsidRPr="00E760E1">
        <w:rPr>
          <w:rFonts w:ascii="Times New Roman" w:hAnsi="Times New Roman" w:cs="Times New Roman"/>
        </w:rPr>
        <w:t>age reported that brochur</w:t>
      </w:r>
      <w:r w:rsidR="001A317C" w:rsidRPr="00E760E1">
        <w:rPr>
          <w:rFonts w:ascii="Times New Roman" w:hAnsi="Times New Roman" w:cs="Times New Roman"/>
        </w:rPr>
        <w:t xml:space="preserve">es are currently being </w:t>
      </w:r>
      <w:r w:rsidR="00EF55D4" w:rsidRPr="00E760E1">
        <w:rPr>
          <w:rFonts w:ascii="Times New Roman" w:hAnsi="Times New Roman" w:cs="Times New Roman"/>
        </w:rPr>
        <w:t xml:space="preserve">passed around </w:t>
      </w:r>
      <w:r w:rsidR="001A317C" w:rsidRPr="00E760E1">
        <w:rPr>
          <w:rFonts w:ascii="Times New Roman" w:hAnsi="Times New Roman" w:cs="Times New Roman"/>
        </w:rPr>
        <w:t>for the</w:t>
      </w:r>
      <w:r w:rsidR="00A449F4" w:rsidRPr="00E760E1">
        <w:rPr>
          <w:rFonts w:ascii="Times New Roman" w:hAnsi="Times New Roman" w:cs="Times New Roman"/>
        </w:rPr>
        <w:t xml:space="preserve"> </w:t>
      </w:r>
      <w:r w:rsidR="009C644E" w:rsidRPr="00E760E1">
        <w:rPr>
          <w:rFonts w:ascii="Times New Roman" w:hAnsi="Times New Roman" w:cs="Times New Roman"/>
        </w:rPr>
        <w:t xml:space="preserve">October 23, 2015 </w:t>
      </w:r>
      <w:r w:rsidR="000670AB" w:rsidRPr="00F4328C">
        <w:rPr>
          <w:rFonts w:ascii="Times New Roman" w:hAnsi="Times New Roman" w:cs="Times New Roman"/>
          <w:b/>
        </w:rPr>
        <w:t xml:space="preserve">“Communicating Science and Health: An </w:t>
      </w:r>
      <w:proofErr w:type="spellStart"/>
      <w:r w:rsidR="000670AB" w:rsidRPr="00F4328C">
        <w:rPr>
          <w:rFonts w:ascii="Times New Roman" w:hAnsi="Times New Roman" w:cs="Times New Roman"/>
          <w:b/>
        </w:rPr>
        <w:t>InterProfessional</w:t>
      </w:r>
      <w:proofErr w:type="spellEnd"/>
      <w:r w:rsidR="000670AB" w:rsidRPr="00F4328C">
        <w:rPr>
          <w:rFonts w:ascii="Times New Roman" w:hAnsi="Times New Roman" w:cs="Times New Roman"/>
          <w:b/>
        </w:rPr>
        <w:t xml:space="preserve"> Workshop for Faculty”</w:t>
      </w:r>
      <w:r w:rsidR="000670AB" w:rsidRPr="00E760E1">
        <w:rPr>
          <w:rFonts w:ascii="Times New Roman" w:hAnsi="Times New Roman" w:cs="Times New Roman"/>
        </w:rPr>
        <w:t xml:space="preserve"> </w:t>
      </w:r>
      <w:r w:rsidR="001A317C" w:rsidRPr="00E760E1">
        <w:rPr>
          <w:rFonts w:ascii="Times New Roman" w:hAnsi="Times New Roman" w:cs="Times New Roman"/>
        </w:rPr>
        <w:t xml:space="preserve"> </w:t>
      </w:r>
      <w:r w:rsidR="00CA39B4" w:rsidRPr="00E760E1">
        <w:rPr>
          <w:rFonts w:ascii="Times New Roman" w:hAnsi="Times New Roman" w:cs="Times New Roman"/>
        </w:rPr>
        <w:t xml:space="preserve">to be presented </w:t>
      </w:r>
      <w:r w:rsidR="000670AB" w:rsidRPr="00E760E1">
        <w:rPr>
          <w:rFonts w:ascii="Times New Roman" w:hAnsi="Times New Roman" w:cs="Times New Roman"/>
        </w:rPr>
        <w:t xml:space="preserve">by the Alan </w:t>
      </w:r>
      <w:proofErr w:type="spellStart"/>
      <w:r w:rsidR="00214FC4" w:rsidRPr="00E760E1">
        <w:rPr>
          <w:rFonts w:ascii="Times New Roman" w:hAnsi="Times New Roman" w:cs="Times New Roman"/>
        </w:rPr>
        <w:t>Alda</w:t>
      </w:r>
      <w:proofErr w:type="spellEnd"/>
      <w:r w:rsidR="000670AB" w:rsidRPr="00E760E1">
        <w:rPr>
          <w:rFonts w:ascii="Times New Roman" w:hAnsi="Times New Roman" w:cs="Times New Roman"/>
        </w:rPr>
        <w:t xml:space="preserve"> Center for Communicating Sciences</w:t>
      </w:r>
      <w:r w:rsidR="005F535C" w:rsidRPr="00E760E1">
        <w:rPr>
          <w:rFonts w:ascii="Times New Roman" w:hAnsi="Times New Roman" w:cs="Times New Roman"/>
        </w:rPr>
        <w:t xml:space="preserve"> </w:t>
      </w:r>
      <w:r w:rsidR="009C644E" w:rsidRPr="00E760E1">
        <w:rPr>
          <w:rFonts w:ascii="Times New Roman" w:hAnsi="Times New Roman" w:cs="Times New Roman"/>
        </w:rPr>
        <w:t xml:space="preserve">faculty </w:t>
      </w:r>
      <w:r w:rsidR="005F535C" w:rsidRPr="00E760E1">
        <w:rPr>
          <w:rFonts w:ascii="Times New Roman" w:hAnsi="Times New Roman" w:cs="Times New Roman"/>
        </w:rPr>
        <w:t>(</w:t>
      </w:r>
      <w:r w:rsidR="00397D00" w:rsidRPr="00E760E1">
        <w:rPr>
          <w:rFonts w:ascii="Times New Roman" w:hAnsi="Times New Roman" w:cs="Times New Roman"/>
        </w:rPr>
        <w:t>Stoney</w:t>
      </w:r>
      <w:r w:rsidR="00D97EBF" w:rsidRPr="00E760E1">
        <w:rPr>
          <w:rFonts w:ascii="Times New Roman" w:hAnsi="Times New Roman" w:cs="Times New Roman"/>
        </w:rPr>
        <w:t xml:space="preserve"> B</w:t>
      </w:r>
      <w:r w:rsidR="00397D00" w:rsidRPr="00E760E1">
        <w:rPr>
          <w:rFonts w:ascii="Times New Roman" w:hAnsi="Times New Roman" w:cs="Times New Roman"/>
        </w:rPr>
        <w:t>rook</w:t>
      </w:r>
      <w:r w:rsidR="005F535C" w:rsidRPr="00E760E1">
        <w:rPr>
          <w:rFonts w:ascii="Times New Roman" w:hAnsi="Times New Roman" w:cs="Times New Roman"/>
        </w:rPr>
        <w:t xml:space="preserve"> University, NY)</w:t>
      </w:r>
      <w:r w:rsidR="009C644E" w:rsidRPr="00E760E1">
        <w:rPr>
          <w:rFonts w:ascii="Times New Roman" w:hAnsi="Times New Roman" w:cs="Times New Roman"/>
        </w:rPr>
        <w:t xml:space="preserve"> at the IPE classrooms in HSC</w:t>
      </w:r>
      <w:r w:rsidR="000670AB" w:rsidRPr="00E760E1">
        <w:rPr>
          <w:rFonts w:ascii="Times New Roman" w:hAnsi="Times New Roman" w:cs="Times New Roman"/>
        </w:rPr>
        <w:t xml:space="preserve">.  </w:t>
      </w:r>
      <w:r w:rsidR="00EF55D4" w:rsidRPr="00E760E1">
        <w:rPr>
          <w:rFonts w:ascii="Times New Roman" w:hAnsi="Times New Roman" w:cs="Times New Roman"/>
        </w:rPr>
        <w:t>The speakers can be found on the second page.  She asked for suggestions as to whether the pictures should be included in the em</w:t>
      </w:r>
      <w:r w:rsidR="009204DB">
        <w:rPr>
          <w:rFonts w:ascii="Times New Roman" w:hAnsi="Times New Roman" w:cs="Times New Roman"/>
        </w:rPr>
        <w:t>ail version of the flyer. A</w:t>
      </w:r>
      <w:r w:rsidR="009C644E" w:rsidRPr="00E760E1">
        <w:rPr>
          <w:rFonts w:ascii="Times New Roman" w:hAnsi="Times New Roman" w:cs="Times New Roman"/>
        </w:rPr>
        <w:t>ll faculty facilitators</w:t>
      </w:r>
      <w:r w:rsidR="00E760E1">
        <w:rPr>
          <w:rFonts w:ascii="Times New Roman" w:hAnsi="Times New Roman" w:cs="Times New Roman"/>
        </w:rPr>
        <w:t xml:space="preserve"> </w:t>
      </w:r>
      <w:r w:rsidR="009204DB">
        <w:rPr>
          <w:rFonts w:ascii="Times New Roman" w:hAnsi="Times New Roman" w:cs="Times New Roman"/>
        </w:rPr>
        <w:t xml:space="preserve">are required </w:t>
      </w:r>
      <w:r w:rsidR="00E760E1">
        <w:rPr>
          <w:rFonts w:ascii="Times New Roman" w:hAnsi="Times New Roman" w:cs="Times New Roman"/>
        </w:rPr>
        <w:t>to</w:t>
      </w:r>
      <w:r w:rsidR="00D97EBF" w:rsidRPr="00E760E1">
        <w:rPr>
          <w:rFonts w:ascii="Times New Roman" w:hAnsi="Times New Roman" w:cs="Times New Roman"/>
        </w:rPr>
        <w:t xml:space="preserve"> attend the workshop </w:t>
      </w:r>
      <w:r w:rsidR="009C644E" w:rsidRPr="00E760E1">
        <w:rPr>
          <w:rFonts w:ascii="Times New Roman" w:hAnsi="Times New Roman" w:cs="Times New Roman"/>
        </w:rPr>
        <w:t>in</w:t>
      </w:r>
      <w:r w:rsidR="00D97EBF" w:rsidRPr="00E760E1">
        <w:rPr>
          <w:rFonts w:ascii="Times New Roman" w:hAnsi="Times New Roman" w:cs="Times New Roman"/>
        </w:rPr>
        <w:t xml:space="preserve"> October</w:t>
      </w:r>
      <w:r w:rsidR="00E760E1">
        <w:rPr>
          <w:rFonts w:ascii="Times New Roman" w:hAnsi="Times New Roman" w:cs="Times New Roman"/>
        </w:rPr>
        <w:t xml:space="preserve"> since the method </w:t>
      </w:r>
      <w:r w:rsidR="009204DB">
        <w:rPr>
          <w:rFonts w:ascii="Times New Roman" w:hAnsi="Times New Roman" w:cs="Times New Roman"/>
        </w:rPr>
        <w:t xml:space="preserve">taught then </w:t>
      </w:r>
      <w:r w:rsidR="00E760E1">
        <w:rPr>
          <w:rFonts w:ascii="Times New Roman" w:hAnsi="Times New Roman" w:cs="Times New Roman"/>
        </w:rPr>
        <w:t xml:space="preserve">will be used in the following year. </w:t>
      </w:r>
      <w:r w:rsidR="00EF55D4" w:rsidRPr="00E760E1">
        <w:rPr>
          <w:rFonts w:ascii="Times New Roman" w:hAnsi="Times New Roman" w:cs="Times New Roman"/>
        </w:rPr>
        <w:t xml:space="preserve"> She requested the link be added on the webpage with the information regarding with the registration opens. </w:t>
      </w:r>
    </w:p>
    <w:p w:rsidR="009204DB" w:rsidRPr="00E760E1" w:rsidRDefault="009204DB" w:rsidP="00CA39B4">
      <w:pPr>
        <w:ind w:left="450"/>
        <w:rPr>
          <w:rFonts w:ascii="Times New Roman" w:hAnsi="Times New Roman" w:cs="Times New Roman"/>
        </w:rPr>
      </w:pPr>
    </w:p>
    <w:p w:rsidR="00214FC4" w:rsidRPr="00E760E1" w:rsidRDefault="00214FC4" w:rsidP="00CA39B4">
      <w:pPr>
        <w:ind w:left="450"/>
        <w:rPr>
          <w:rFonts w:ascii="Times New Roman" w:hAnsi="Times New Roman" w:cs="Times New Roman"/>
        </w:rPr>
      </w:pPr>
      <w:r w:rsidRPr="00E760E1">
        <w:rPr>
          <w:rFonts w:ascii="Times New Roman" w:hAnsi="Times New Roman" w:cs="Times New Roman"/>
        </w:rPr>
        <w:t xml:space="preserve">Dr. Narsavage reported on the </w:t>
      </w:r>
      <w:r w:rsidRPr="00F4328C">
        <w:rPr>
          <w:rFonts w:ascii="Times New Roman" w:hAnsi="Times New Roman" w:cs="Times New Roman"/>
          <w:b/>
        </w:rPr>
        <w:t>IPEC Population Health Workshop</w:t>
      </w:r>
      <w:r w:rsidRPr="00E760E1">
        <w:rPr>
          <w:rFonts w:ascii="Times New Roman" w:hAnsi="Times New Roman" w:cs="Times New Roman"/>
        </w:rPr>
        <w:t xml:space="preserve"> she attended on </w:t>
      </w:r>
      <w:r w:rsidR="00620D65" w:rsidRPr="00E760E1">
        <w:rPr>
          <w:rFonts w:ascii="Times New Roman" w:hAnsi="Times New Roman" w:cs="Times New Roman"/>
        </w:rPr>
        <w:t>April</w:t>
      </w:r>
      <w:r w:rsidRPr="00E760E1">
        <w:rPr>
          <w:rFonts w:ascii="Times New Roman" w:hAnsi="Times New Roman" w:cs="Times New Roman"/>
        </w:rPr>
        <w:t xml:space="preserve"> 29-May 1, 2015 along with Amy Funk, Lillian Smith, Janet Hunt and Lew </w:t>
      </w:r>
      <w:proofErr w:type="spellStart"/>
      <w:r w:rsidRPr="00E760E1">
        <w:rPr>
          <w:rFonts w:ascii="Times New Roman" w:hAnsi="Times New Roman" w:cs="Times New Roman"/>
        </w:rPr>
        <w:t>Halloway</w:t>
      </w:r>
      <w:proofErr w:type="spellEnd"/>
      <w:r w:rsidRPr="00E760E1">
        <w:rPr>
          <w:rFonts w:ascii="Times New Roman" w:hAnsi="Times New Roman" w:cs="Times New Roman"/>
        </w:rPr>
        <w:t xml:space="preserve">.  This </w:t>
      </w:r>
      <w:r w:rsidR="009204DB">
        <w:rPr>
          <w:rFonts w:ascii="Times New Roman" w:hAnsi="Times New Roman" w:cs="Times New Roman"/>
        </w:rPr>
        <w:t>IPEC workshop</w:t>
      </w:r>
      <w:r w:rsidR="009C644E" w:rsidRPr="00E760E1">
        <w:rPr>
          <w:rFonts w:ascii="Times New Roman" w:hAnsi="Times New Roman" w:cs="Times New Roman"/>
        </w:rPr>
        <w:t xml:space="preserve"> result</w:t>
      </w:r>
      <w:r w:rsidR="009204DB">
        <w:rPr>
          <w:rFonts w:ascii="Times New Roman" w:hAnsi="Times New Roman" w:cs="Times New Roman"/>
        </w:rPr>
        <w:t>ed</w:t>
      </w:r>
      <w:r w:rsidR="009C644E" w:rsidRPr="00E760E1">
        <w:rPr>
          <w:rFonts w:ascii="Times New Roman" w:hAnsi="Times New Roman" w:cs="Times New Roman"/>
        </w:rPr>
        <w:t xml:space="preserve"> in </w:t>
      </w:r>
      <w:r w:rsidRPr="00E760E1">
        <w:rPr>
          <w:rFonts w:ascii="Times New Roman" w:hAnsi="Times New Roman" w:cs="Times New Roman"/>
        </w:rPr>
        <w:t xml:space="preserve">preparation </w:t>
      </w:r>
      <w:r w:rsidR="009C644E" w:rsidRPr="00E760E1">
        <w:rPr>
          <w:rFonts w:ascii="Times New Roman" w:hAnsi="Times New Roman" w:cs="Times New Roman"/>
        </w:rPr>
        <w:t>of</w:t>
      </w:r>
      <w:r w:rsidRPr="00E760E1">
        <w:rPr>
          <w:rFonts w:ascii="Times New Roman" w:hAnsi="Times New Roman" w:cs="Times New Roman"/>
        </w:rPr>
        <w:t xml:space="preserve"> a one hour continued education session for faculty on </w:t>
      </w:r>
      <w:r w:rsidR="00620D65" w:rsidRPr="00E760E1">
        <w:rPr>
          <w:rFonts w:ascii="Times New Roman" w:hAnsi="Times New Roman" w:cs="Times New Roman"/>
        </w:rPr>
        <w:t>Population</w:t>
      </w:r>
      <w:r w:rsidRPr="00E760E1">
        <w:rPr>
          <w:rFonts w:ascii="Times New Roman" w:hAnsi="Times New Roman" w:cs="Times New Roman"/>
        </w:rPr>
        <w:t xml:space="preserve"> Health to be held in December 2015.</w:t>
      </w:r>
      <w:r w:rsidR="009C644E" w:rsidRPr="00E760E1">
        <w:rPr>
          <w:rFonts w:ascii="Times New Roman" w:hAnsi="Times New Roman" w:cs="Times New Roman"/>
        </w:rPr>
        <w:t xml:space="preserve"> Dr</w:t>
      </w:r>
      <w:r w:rsidR="00EF55D4" w:rsidRPr="00E760E1">
        <w:rPr>
          <w:rFonts w:ascii="Times New Roman" w:hAnsi="Times New Roman" w:cs="Times New Roman"/>
        </w:rPr>
        <w:t>.</w:t>
      </w:r>
      <w:r w:rsidR="009C644E" w:rsidRPr="00E760E1">
        <w:rPr>
          <w:rFonts w:ascii="Times New Roman" w:hAnsi="Times New Roman" w:cs="Times New Roman"/>
        </w:rPr>
        <w:t xml:space="preserve"> </w:t>
      </w:r>
      <w:proofErr w:type="spellStart"/>
      <w:r w:rsidR="009C644E" w:rsidRPr="00E760E1">
        <w:rPr>
          <w:rFonts w:ascii="Times New Roman" w:hAnsi="Times New Roman" w:cs="Times New Roman"/>
        </w:rPr>
        <w:t>Khakoo</w:t>
      </w:r>
      <w:proofErr w:type="spellEnd"/>
      <w:r w:rsidR="009C644E" w:rsidRPr="00E760E1">
        <w:rPr>
          <w:rFonts w:ascii="Times New Roman" w:hAnsi="Times New Roman" w:cs="Times New Roman"/>
        </w:rPr>
        <w:t xml:space="preserve"> will be asked if this can be offered in partnership with the Faculty Development series in her office. </w:t>
      </w:r>
    </w:p>
    <w:p w:rsidR="00214FC4" w:rsidRPr="00E760E1" w:rsidRDefault="00214FC4" w:rsidP="00CA39B4">
      <w:pPr>
        <w:ind w:left="450"/>
        <w:rPr>
          <w:rFonts w:ascii="Times New Roman" w:hAnsi="Times New Roman" w:cs="Times New Roman"/>
        </w:rPr>
      </w:pPr>
    </w:p>
    <w:p w:rsidR="00214FC4" w:rsidRPr="00E760E1" w:rsidRDefault="00214FC4" w:rsidP="00CA39B4">
      <w:pPr>
        <w:ind w:left="450"/>
        <w:rPr>
          <w:rFonts w:ascii="Times New Roman" w:hAnsi="Times New Roman" w:cs="Times New Roman"/>
        </w:rPr>
      </w:pPr>
      <w:r w:rsidRPr="00E760E1">
        <w:rPr>
          <w:rFonts w:ascii="Times New Roman" w:hAnsi="Times New Roman" w:cs="Times New Roman"/>
        </w:rPr>
        <w:t xml:space="preserve">On April 23 &amp; 24, 2015, WVU HSC IPE Team of Susan Pinto, Chuck </w:t>
      </w:r>
      <w:proofErr w:type="spellStart"/>
      <w:r w:rsidRPr="00E760E1">
        <w:rPr>
          <w:rFonts w:ascii="Times New Roman" w:hAnsi="Times New Roman" w:cs="Times New Roman"/>
        </w:rPr>
        <w:t>Coole</w:t>
      </w:r>
      <w:proofErr w:type="spellEnd"/>
      <w:r w:rsidRPr="00E760E1">
        <w:rPr>
          <w:rFonts w:ascii="Times New Roman" w:hAnsi="Times New Roman" w:cs="Times New Roman"/>
        </w:rPr>
        <w:t xml:space="preserve"> and Georgia Narsavage attended the Duke University </w:t>
      </w:r>
      <w:r w:rsidRPr="00F4328C">
        <w:rPr>
          <w:rFonts w:ascii="Times New Roman" w:hAnsi="Times New Roman" w:cs="Times New Roman"/>
          <w:b/>
        </w:rPr>
        <w:t>Team STEPPS Training</w:t>
      </w:r>
      <w:r w:rsidRPr="00E760E1">
        <w:rPr>
          <w:rFonts w:ascii="Times New Roman" w:hAnsi="Times New Roman" w:cs="Times New Roman"/>
        </w:rPr>
        <w:t>. Dr. Narsavage distributed pocket guides from the training session and announced that guides have been ordered to distribute to faculty</w:t>
      </w:r>
      <w:r w:rsidR="004D36C6" w:rsidRPr="00E760E1">
        <w:rPr>
          <w:rFonts w:ascii="Times New Roman" w:hAnsi="Times New Roman" w:cs="Times New Roman"/>
        </w:rPr>
        <w:t xml:space="preserve"> and students.  A short discussion was held on the use of the guides</w:t>
      </w:r>
      <w:r w:rsidRPr="00E760E1">
        <w:rPr>
          <w:rFonts w:ascii="Times New Roman" w:hAnsi="Times New Roman" w:cs="Times New Roman"/>
        </w:rPr>
        <w:t xml:space="preserve"> to incorpora</w:t>
      </w:r>
      <w:r w:rsidR="00D97EBF" w:rsidRPr="00E760E1">
        <w:rPr>
          <w:rFonts w:ascii="Times New Roman" w:hAnsi="Times New Roman" w:cs="Times New Roman"/>
        </w:rPr>
        <w:t xml:space="preserve">te </w:t>
      </w:r>
      <w:proofErr w:type="spellStart"/>
      <w:r w:rsidR="00D97EBF" w:rsidRPr="00E760E1">
        <w:rPr>
          <w:rFonts w:ascii="Times New Roman" w:hAnsi="Times New Roman" w:cs="Times New Roman"/>
        </w:rPr>
        <w:t>Team</w:t>
      </w:r>
      <w:r w:rsidR="004D36C6" w:rsidRPr="00E760E1">
        <w:rPr>
          <w:rFonts w:ascii="Times New Roman" w:hAnsi="Times New Roman" w:cs="Times New Roman"/>
        </w:rPr>
        <w:t>STEPPS</w:t>
      </w:r>
      <w:proofErr w:type="spellEnd"/>
      <w:r w:rsidR="004D36C6" w:rsidRPr="00E760E1">
        <w:rPr>
          <w:rFonts w:ascii="Times New Roman" w:hAnsi="Times New Roman" w:cs="Times New Roman"/>
        </w:rPr>
        <w:t xml:space="preserve"> </w:t>
      </w:r>
      <w:r w:rsidR="00620D65" w:rsidRPr="00E760E1">
        <w:rPr>
          <w:rFonts w:ascii="Times New Roman" w:hAnsi="Times New Roman" w:cs="Times New Roman"/>
        </w:rPr>
        <w:t>st</w:t>
      </w:r>
      <w:r w:rsidR="00D97EBF" w:rsidRPr="00E760E1">
        <w:rPr>
          <w:rFonts w:ascii="Times New Roman" w:hAnsi="Times New Roman" w:cs="Times New Roman"/>
        </w:rPr>
        <w:t>r</w:t>
      </w:r>
      <w:r w:rsidR="0051533A" w:rsidRPr="00E760E1">
        <w:rPr>
          <w:rFonts w:ascii="Times New Roman" w:hAnsi="Times New Roman" w:cs="Times New Roman"/>
        </w:rPr>
        <w:t>ategic</w:t>
      </w:r>
      <w:r w:rsidR="004D36C6" w:rsidRPr="00E760E1">
        <w:rPr>
          <w:rFonts w:ascii="Times New Roman" w:hAnsi="Times New Roman" w:cs="Times New Roman"/>
        </w:rPr>
        <w:t xml:space="preserve"> tools for </w:t>
      </w:r>
      <w:r w:rsidR="0051533A" w:rsidRPr="00E760E1">
        <w:rPr>
          <w:rFonts w:ascii="Times New Roman" w:hAnsi="Times New Roman" w:cs="Times New Roman"/>
        </w:rPr>
        <w:t xml:space="preserve">the student </w:t>
      </w:r>
      <w:r w:rsidRPr="00E760E1">
        <w:rPr>
          <w:rFonts w:ascii="Times New Roman" w:hAnsi="Times New Roman" w:cs="Times New Roman"/>
        </w:rPr>
        <w:t xml:space="preserve">IPE </w:t>
      </w:r>
      <w:r w:rsidR="0051533A" w:rsidRPr="00E760E1">
        <w:rPr>
          <w:rFonts w:ascii="Times New Roman" w:hAnsi="Times New Roman" w:cs="Times New Roman"/>
        </w:rPr>
        <w:t>sessions</w:t>
      </w:r>
      <w:r w:rsidRPr="00E760E1">
        <w:rPr>
          <w:rFonts w:ascii="Times New Roman" w:hAnsi="Times New Roman" w:cs="Times New Roman"/>
        </w:rPr>
        <w:t>.</w:t>
      </w:r>
      <w:r w:rsidR="00D97EBF" w:rsidRPr="00E760E1">
        <w:rPr>
          <w:rFonts w:ascii="Times New Roman" w:hAnsi="Times New Roman" w:cs="Times New Roman"/>
        </w:rPr>
        <w:t xml:space="preserve">  The members highly approved of the pocket guides and believe they will be most helpful.</w:t>
      </w:r>
      <w:r w:rsidR="00E27317" w:rsidRPr="00E760E1">
        <w:rPr>
          <w:rFonts w:ascii="Times New Roman" w:hAnsi="Times New Roman" w:cs="Times New Roman"/>
        </w:rPr>
        <w:t xml:space="preserve"> Georgia asked that each school</w:t>
      </w:r>
      <w:r w:rsidR="009204DB">
        <w:rPr>
          <w:rFonts w:ascii="Times New Roman" w:hAnsi="Times New Roman" w:cs="Times New Roman"/>
        </w:rPr>
        <w:t>/</w:t>
      </w:r>
      <w:r w:rsidR="00F4328C">
        <w:rPr>
          <w:rFonts w:ascii="Times New Roman" w:hAnsi="Times New Roman" w:cs="Times New Roman"/>
        </w:rPr>
        <w:t xml:space="preserve">program </w:t>
      </w:r>
      <w:r w:rsidR="00F4328C" w:rsidRPr="00E760E1">
        <w:rPr>
          <w:rFonts w:ascii="Times New Roman" w:hAnsi="Times New Roman" w:cs="Times New Roman"/>
        </w:rPr>
        <w:t>recommend</w:t>
      </w:r>
      <w:r w:rsidR="00E27317" w:rsidRPr="00E760E1">
        <w:rPr>
          <w:rFonts w:ascii="Times New Roman" w:hAnsi="Times New Roman" w:cs="Times New Roman"/>
        </w:rPr>
        <w:t xml:space="preserve"> a faculty member to take the </w:t>
      </w:r>
      <w:proofErr w:type="spellStart"/>
      <w:r w:rsidR="009204DB">
        <w:rPr>
          <w:rFonts w:ascii="Times New Roman" w:hAnsi="Times New Roman" w:cs="Times New Roman"/>
        </w:rPr>
        <w:t>TeamSTEPPS</w:t>
      </w:r>
      <w:proofErr w:type="spellEnd"/>
      <w:r w:rsidR="009204DB">
        <w:rPr>
          <w:rFonts w:ascii="Times New Roman" w:hAnsi="Times New Roman" w:cs="Times New Roman"/>
        </w:rPr>
        <w:t xml:space="preserve"> </w:t>
      </w:r>
      <w:r w:rsidR="00E27317" w:rsidRPr="00E760E1">
        <w:rPr>
          <w:rFonts w:ascii="Times New Roman" w:hAnsi="Times New Roman" w:cs="Times New Roman"/>
        </w:rPr>
        <w:t xml:space="preserve">training course and then train other faculty members in their </w:t>
      </w:r>
      <w:r w:rsidR="009204DB">
        <w:rPr>
          <w:rFonts w:ascii="Times New Roman" w:hAnsi="Times New Roman" w:cs="Times New Roman"/>
        </w:rPr>
        <w:t>professions or in IPE sessions</w:t>
      </w:r>
      <w:r w:rsidR="00E27317" w:rsidRPr="00E760E1">
        <w:rPr>
          <w:rFonts w:ascii="Times New Roman" w:hAnsi="Times New Roman" w:cs="Times New Roman"/>
        </w:rPr>
        <w:t>.  Liz Cohen and Gina Baugh are interested in taking the training course. Chuck</w:t>
      </w:r>
      <w:r w:rsidR="009204DB">
        <w:rPr>
          <w:rFonts w:ascii="Times New Roman" w:hAnsi="Times New Roman" w:cs="Times New Roman"/>
        </w:rPr>
        <w:t xml:space="preserve"> </w:t>
      </w:r>
      <w:proofErr w:type="spellStart"/>
      <w:r w:rsidR="009204DB">
        <w:rPr>
          <w:rFonts w:ascii="Times New Roman" w:hAnsi="Times New Roman" w:cs="Times New Roman"/>
        </w:rPr>
        <w:t>Coole</w:t>
      </w:r>
      <w:proofErr w:type="spellEnd"/>
      <w:r w:rsidR="00E27317" w:rsidRPr="00E760E1">
        <w:rPr>
          <w:rFonts w:ascii="Times New Roman" w:hAnsi="Times New Roman" w:cs="Times New Roman"/>
        </w:rPr>
        <w:t xml:space="preserve"> will send</w:t>
      </w:r>
      <w:r w:rsidR="009204DB">
        <w:rPr>
          <w:rFonts w:ascii="Times New Roman" w:hAnsi="Times New Roman" w:cs="Times New Roman"/>
        </w:rPr>
        <w:t xml:space="preserve"> out another email requesting </w:t>
      </w:r>
      <w:r w:rsidR="00E27317" w:rsidRPr="00E760E1">
        <w:rPr>
          <w:rFonts w:ascii="Times New Roman" w:hAnsi="Times New Roman" w:cs="Times New Roman"/>
        </w:rPr>
        <w:t>name</w:t>
      </w:r>
      <w:r w:rsidR="009204DB">
        <w:rPr>
          <w:rFonts w:ascii="Times New Roman" w:hAnsi="Times New Roman" w:cs="Times New Roman"/>
        </w:rPr>
        <w:t>s</w:t>
      </w:r>
      <w:r w:rsidR="00E27317" w:rsidRPr="00E760E1">
        <w:rPr>
          <w:rFonts w:ascii="Times New Roman" w:hAnsi="Times New Roman" w:cs="Times New Roman"/>
        </w:rPr>
        <w:t xml:space="preserve"> to attend the training.  There needs to be a team of three for each training session.</w:t>
      </w:r>
      <w:r w:rsidR="00DC7491" w:rsidRPr="00E760E1">
        <w:rPr>
          <w:rFonts w:ascii="Times New Roman" w:hAnsi="Times New Roman" w:cs="Times New Roman"/>
        </w:rPr>
        <w:t xml:space="preserve"> </w:t>
      </w:r>
      <w:r w:rsidR="006F3ED4" w:rsidRPr="00F4328C">
        <w:rPr>
          <w:rFonts w:ascii="Times New Roman" w:hAnsi="Times New Roman" w:cs="Times New Roman"/>
          <w:u w:val="single"/>
        </w:rPr>
        <w:t>See page 4 of minutes for last year’s schedule – a similar schedule is anticipated.</w:t>
      </w:r>
      <w:r w:rsidR="006F3ED4">
        <w:rPr>
          <w:rFonts w:ascii="Times New Roman" w:hAnsi="Times New Roman" w:cs="Times New Roman"/>
        </w:rPr>
        <w:t xml:space="preserve"> </w:t>
      </w:r>
    </w:p>
    <w:p w:rsidR="00D97EBF" w:rsidRPr="00E760E1" w:rsidRDefault="00D97EBF" w:rsidP="008D0593">
      <w:pPr>
        <w:rPr>
          <w:rFonts w:ascii="Times New Roman" w:hAnsi="Times New Roman" w:cs="Times New Roman"/>
          <w:b/>
          <w:u w:val="single"/>
        </w:rPr>
      </w:pPr>
    </w:p>
    <w:p w:rsidR="0087448D" w:rsidRPr="00E760E1" w:rsidRDefault="008207C3" w:rsidP="008D0593">
      <w:pPr>
        <w:rPr>
          <w:rFonts w:ascii="Times New Roman" w:hAnsi="Times New Roman" w:cs="Times New Roman"/>
          <w:b/>
          <w:u w:val="single"/>
        </w:rPr>
      </w:pPr>
      <w:r w:rsidRPr="00E760E1">
        <w:rPr>
          <w:rFonts w:ascii="Times New Roman" w:hAnsi="Times New Roman" w:cs="Times New Roman"/>
          <w:b/>
          <w:u w:val="single"/>
        </w:rPr>
        <w:t xml:space="preserve">UPDATE ON </w:t>
      </w:r>
      <w:r w:rsidR="008D0593" w:rsidRPr="00E760E1">
        <w:rPr>
          <w:rFonts w:ascii="Times New Roman" w:hAnsi="Times New Roman" w:cs="Times New Roman"/>
          <w:b/>
          <w:u w:val="single"/>
        </w:rPr>
        <w:t xml:space="preserve">BENEDUM </w:t>
      </w:r>
      <w:r w:rsidRPr="00E760E1">
        <w:rPr>
          <w:rFonts w:ascii="Times New Roman" w:hAnsi="Times New Roman" w:cs="Times New Roman"/>
          <w:b/>
          <w:u w:val="single"/>
        </w:rPr>
        <w:t xml:space="preserve">COMMUNITY-BASED CARE </w:t>
      </w:r>
      <w:r w:rsidR="008D0593" w:rsidRPr="00E760E1">
        <w:rPr>
          <w:rFonts w:ascii="Times New Roman" w:hAnsi="Times New Roman" w:cs="Times New Roman"/>
          <w:b/>
          <w:u w:val="single"/>
        </w:rPr>
        <w:t xml:space="preserve">GRANT </w:t>
      </w:r>
      <w:r w:rsidRPr="00E760E1">
        <w:rPr>
          <w:rFonts w:ascii="Times New Roman" w:hAnsi="Times New Roman" w:cs="Times New Roman"/>
          <w:b/>
          <w:u w:val="single"/>
        </w:rPr>
        <w:t>RFP DISTRIBUTION</w:t>
      </w:r>
    </w:p>
    <w:p w:rsidR="00DC7491" w:rsidRPr="00E760E1" w:rsidRDefault="00DC7491" w:rsidP="00307E90">
      <w:pPr>
        <w:shd w:val="clear" w:color="auto" w:fill="FFFFFF"/>
        <w:textAlignment w:val="baseline"/>
        <w:rPr>
          <w:rFonts w:ascii="Times New Roman" w:hAnsi="Times New Roman" w:cs="Times New Roman"/>
          <w:color w:val="000000" w:themeColor="text1"/>
        </w:rPr>
      </w:pPr>
      <w:r w:rsidRPr="00E760E1">
        <w:rPr>
          <w:rFonts w:ascii="Times New Roman" w:hAnsi="Times New Roman" w:cs="Times New Roman"/>
          <w:color w:val="000000" w:themeColor="text1"/>
        </w:rPr>
        <w:t>One</w:t>
      </w:r>
      <w:r w:rsidR="006F3ED4">
        <w:rPr>
          <w:rFonts w:ascii="Times New Roman" w:hAnsi="Times New Roman" w:cs="Times New Roman"/>
          <w:color w:val="000000" w:themeColor="text1"/>
        </w:rPr>
        <w:t xml:space="preserve"> new</w:t>
      </w:r>
      <w:r w:rsidRPr="00E760E1">
        <w:rPr>
          <w:rFonts w:ascii="Times New Roman" w:hAnsi="Times New Roman" w:cs="Times New Roman"/>
          <w:color w:val="000000" w:themeColor="text1"/>
        </w:rPr>
        <w:t xml:space="preserve"> application has come in and Georgia sen</w:t>
      </w:r>
      <w:r w:rsidR="006F3ED4">
        <w:rPr>
          <w:rFonts w:ascii="Times New Roman" w:hAnsi="Times New Roman" w:cs="Times New Roman"/>
          <w:color w:val="000000" w:themeColor="text1"/>
        </w:rPr>
        <w:t>t</w:t>
      </w:r>
      <w:r w:rsidRPr="00E760E1">
        <w:rPr>
          <w:rFonts w:ascii="Times New Roman" w:hAnsi="Times New Roman" w:cs="Times New Roman"/>
          <w:color w:val="000000" w:themeColor="text1"/>
        </w:rPr>
        <w:t xml:space="preserve"> it back with her regrets that the Grant application </w:t>
      </w:r>
      <w:r w:rsidR="006F3ED4">
        <w:rPr>
          <w:rFonts w:ascii="Times New Roman" w:hAnsi="Times New Roman" w:cs="Times New Roman"/>
          <w:color w:val="000000" w:themeColor="text1"/>
        </w:rPr>
        <w:t xml:space="preserve">period </w:t>
      </w:r>
      <w:r w:rsidRPr="00E760E1">
        <w:rPr>
          <w:rFonts w:ascii="Times New Roman" w:hAnsi="Times New Roman" w:cs="Times New Roman"/>
          <w:color w:val="000000" w:themeColor="text1"/>
        </w:rPr>
        <w:t>CLOSED</w:t>
      </w:r>
      <w:r w:rsidR="006F3ED4">
        <w:rPr>
          <w:rFonts w:ascii="Times New Roman" w:hAnsi="Times New Roman" w:cs="Times New Roman"/>
          <w:color w:val="000000" w:themeColor="text1"/>
        </w:rPr>
        <w:t xml:space="preserve"> June 30</w:t>
      </w:r>
      <w:r w:rsidR="006F3ED4" w:rsidRPr="006F3ED4">
        <w:rPr>
          <w:rFonts w:ascii="Times New Roman" w:hAnsi="Times New Roman" w:cs="Times New Roman"/>
          <w:color w:val="000000" w:themeColor="text1"/>
          <w:vertAlign w:val="superscript"/>
        </w:rPr>
        <w:t>th</w:t>
      </w:r>
      <w:r w:rsidR="006F3ED4">
        <w:rPr>
          <w:rFonts w:ascii="Times New Roman" w:hAnsi="Times New Roman" w:cs="Times New Roman"/>
          <w:color w:val="000000" w:themeColor="text1"/>
        </w:rPr>
        <w:t xml:space="preserve"> as anticipated</w:t>
      </w:r>
      <w:r w:rsidRPr="00E760E1">
        <w:rPr>
          <w:rFonts w:ascii="Times New Roman" w:hAnsi="Times New Roman" w:cs="Times New Roman"/>
          <w:color w:val="000000" w:themeColor="text1"/>
        </w:rPr>
        <w:t xml:space="preserve">.  </w:t>
      </w:r>
      <w:r w:rsidR="006F3ED4">
        <w:rPr>
          <w:rFonts w:ascii="Times New Roman" w:hAnsi="Times New Roman" w:cs="Times New Roman"/>
          <w:color w:val="000000" w:themeColor="text1"/>
        </w:rPr>
        <w:t xml:space="preserve">A total of 15 grants were awarded – see attached. </w:t>
      </w:r>
    </w:p>
    <w:p w:rsidR="005A2E74" w:rsidRPr="00E760E1" w:rsidRDefault="005A2E74" w:rsidP="005A2E74">
      <w:pPr>
        <w:rPr>
          <w:rFonts w:ascii="Times New Roman" w:hAnsi="Times New Roman" w:cs="Times New Roman"/>
          <w:color w:val="000000" w:themeColor="text1"/>
        </w:rPr>
      </w:pPr>
    </w:p>
    <w:p w:rsidR="005A2E74" w:rsidRPr="00E760E1" w:rsidRDefault="005A2E74" w:rsidP="005A2E74">
      <w:pPr>
        <w:rPr>
          <w:rFonts w:ascii="Times New Roman" w:hAnsi="Times New Roman" w:cs="Times New Roman"/>
          <w:b/>
          <w:u w:val="single"/>
        </w:rPr>
      </w:pPr>
      <w:r w:rsidRPr="00E760E1">
        <w:rPr>
          <w:rFonts w:ascii="Times New Roman" w:hAnsi="Times New Roman" w:cs="Times New Roman"/>
          <w:b/>
          <w:color w:val="000000" w:themeColor="text1"/>
          <w:u w:val="single"/>
        </w:rPr>
        <w:t xml:space="preserve">PLANNING FOR </w:t>
      </w:r>
      <w:r w:rsidR="006F3ED4">
        <w:rPr>
          <w:rFonts w:ascii="Times New Roman" w:hAnsi="Times New Roman" w:cs="Times New Roman"/>
          <w:b/>
          <w:color w:val="000000" w:themeColor="text1"/>
          <w:u w:val="single"/>
        </w:rPr>
        <w:t xml:space="preserve">IPE </w:t>
      </w:r>
      <w:r w:rsidRPr="00E760E1">
        <w:rPr>
          <w:rFonts w:ascii="Times New Roman" w:hAnsi="Times New Roman" w:cs="Times New Roman"/>
          <w:b/>
          <w:color w:val="000000" w:themeColor="text1"/>
          <w:u w:val="single"/>
        </w:rPr>
        <w:t xml:space="preserve">FACULTY </w:t>
      </w:r>
      <w:r w:rsidR="006F3ED4">
        <w:rPr>
          <w:rFonts w:ascii="Times New Roman" w:hAnsi="Times New Roman" w:cs="Times New Roman"/>
          <w:b/>
          <w:color w:val="000000" w:themeColor="text1"/>
          <w:u w:val="single"/>
        </w:rPr>
        <w:t>FACILITATOR TRAININGS</w:t>
      </w:r>
    </w:p>
    <w:p w:rsidR="004711EB" w:rsidRPr="00E760E1" w:rsidRDefault="006F3ED4" w:rsidP="00763ADC">
      <w:pPr>
        <w:rPr>
          <w:rFonts w:ascii="Times New Roman" w:hAnsi="Times New Roman" w:cs="Times New Roman"/>
        </w:rPr>
      </w:pPr>
      <w:r>
        <w:rPr>
          <w:rFonts w:ascii="Times New Roman" w:hAnsi="Times New Roman" w:cs="Times New Roman"/>
        </w:rPr>
        <w:t>Dates</w:t>
      </w:r>
      <w:r w:rsidR="004711EB" w:rsidRPr="00E760E1">
        <w:rPr>
          <w:rFonts w:ascii="Times New Roman" w:hAnsi="Times New Roman" w:cs="Times New Roman"/>
        </w:rPr>
        <w:t xml:space="preserve"> for </w:t>
      </w:r>
      <w:r w:rsidR="0051533A" w:rsidRPr="00E760E1">
        <w:rPr>
          <w:rFonts w:ascii="Times New Roman" w:hAnsi="Times New Roman" w:cs="Times New Roman"/>
        </w:rPr>
        <w:t>IPE faculty facilitator training</w:t>
      </w:r>
      <w:r w:rsidR="004711EB" w:rsidRPr="00E760E1">
        <w:rPr>
          <w:rFonts w:ascii="Times New Roman" w:hAnsi="Times New Roman" w:cs="Times New Roman"/>
        </w:rPr>
        <w:t xml:space="preserve"> sessions for 2015-2016:  August 14/20/21 </w:t>
      </w:r>
      <w:r>
        <w:rPr>
          <w:rFonts w:ascii="Times New Roman" w:hAnsi="Times New Roman" w:cs="Times New Roman"/>
        </w:rPr>
        <w:t xml:space="preserve">(2 of the 3 preferred) </w:t>
      </w:r>
      <w:r w:rsidR="004711EB" w:rsidRPr="00E760E1">
        <w:rPr>
          <w:rFonts w:ascii="Times New Roman" w:hAnsi="Times New Roman" w:cs="Times New Roman"/>
        </w:rPr>
        <w:t xml:space="preserve">and December 11/14.  Faculty will have the opportunity to </w:t>
      </w:r>
      <w:r w:rsidR="0051533A" w:rsidRPr="00E760E1">
        <w:rPr>
          <w:rFonts w:ascii="Times New Roman" w:hAnsi="Times New Roman" w:cs="Times New Roman"/>
        </w:rPr>
        <w:t xml:space="preserve">select one of </w:t>
      </w:r>
      <w:r w:rsidR="004711EB" w:rsidRPr="00E760E1">
        <w:rPr>
          <w:rFonts w:ascii="Times New Roman" w:hAnsi="Times New Roman" w:cs="Times New Roman"/>
        </w:rPr>
        <w:t xml:space="preserve">these sessions </w:t>
      </w:r>
      <w:r w:rsidR="0051533A" w:rsidRPr="00E760E1">
        <w:rPr>
          <w:rFonts w:ascii="Times New Roman" w:hAnsi="Times New Roman" w:cs="Times New Roman"/>
        </w:rPr>
        <w:t>prior to the fall and spring semester student sessions</w:t>
      </w:r>
      <w:r w:rsidR="004711EB" w:rsidRPr="00E760E1">
        <w:rPr>
          <w:rFonts w:ascii="Times New Roman" w:hAnsi="Times New Roman" w:cs="Times New Roman"/>
        </w:rPr>
        <w:t>.</w:t>
      </w:r>
      <w:r w:rsidR="00D97EBF" w:rsidRPr="00E760E1">
        <w:rPr>
          <w:rFonts w:ascii="Times New Roman" w:hAnsi="Times New Roman" w:cs="Times New Roman"/>
        </w:rPr>
        <w:t xml:space="preserve"> More information on these sessions </w:t>
      </w:r>
      <w:r>
        <w:rPr>
          <w:rFonts w:ascii="Times New Roman" w:hAnsi="Times New Roman" w:cs="Times New Roman"/>
        </w:rPr>
        <w:t xml:space="preserve">will be emailed once facilitators are confirmed. See IPEC for Public Health training to be provided in December. </w:t>
      </w:r>
    </w:p>
    <w:p w:rsidR="006F3ED4" w:rsidRDefault="006F3ED4" w:rsidP="00F629CA">
      <w:pPr>
        <w:rPr>
          <w:rFonts w:ascii="Times New Roman" w:hAnsi="Times New Roman" w:cs="Times New Roman"/>
        </w:rPr>
      </w:pPr>
    </w:p>
    <w:p w:rsidR="004711EB" w:rsidRPr="00E760E1" w:rsidRDefault="004711EB" w:rsidP="00040179">
      <w:pPr>
        <w:rPr>
          <w:rFonts w:ascii="Times New Roman" w:eastAsia="Times New Roman" w:hAnsi="Times New Roman" w:cs="Times New Roman"/>
          <w:b/>
          <w:u w:val="single"/>
        </w:rPr>
      </w:pPr>
      <w:r w:rsidRPr="00E760E1">
        <w:rPr>
          <w:rFonts w:ascii="Times New Roman" w:eastAsia="Times New Roman" w:hAnsi="Times New Roman" w:cs="Times New Roman"/>
          <w:b/>
          <w:u w:val="single"/>
        </w:rPr>
        <w:t xml:space="preserve">SOLE </w:t>
      </w:r>
      <w:r w:rsidR="00F10685" w:rsidRPr="00E760E1">
        <w:rPr>
          <w:rFonts w:ascii="Times New Roman" w:eastAsia="Times New Roman" w:hAnsi="Times New Roman" w:cs="Times New Roman"/>
          <w:b/>
          <w:u w:val="single"/>
        </w:rPr>
        <w:t>SURVEYS</w:t>
      </w:r>
    </w:p>
    <w:p w:rsidR="00961487" w:rsidRPr="00E760E1" w:rsidRDefault="00A92805" w:rsidP="00040179">
      <w:pPr>
        <w:rPr>
          <w:rFonts w:ascii="Times New Roman" w:eastAsia="Times New Roman" w:hAnsi="Times New Roman" w:cs="Times New Roman"/>
        </w:rPr>
      </w:pPr>
      <w:r w:rsidRPr="00E760E1">
        <w:rPr>
          <w:rFonts w:ascii="Times New Roman" w:eastAsia="Times New Roman" w:hAnsi="Times New Roman" w:cs="Times New Roman"/>
        </w:rPr>
        <w:t>Di</w:t>
      </w:r>
      <w:r w:rsidR="00F12E4C" w:rsidRPr="00E760E1">
        <w:rPr>
          <w:rFonts w:ascii="Times New Roman" w:eastAsia="Times New Roman" w:hAnsi="Times New Roman" w:cs="Times New Roman"/>
        </w:rPr>
        <w:t xml:space="preserve">scussion was held regarding what surveys should be put on-line for </w:t>
      </w:r>
      <w:proofErr w:type="gramStart"/>
      <w:r w:rsidR="00F12E4C" w:rsidRPr="00E760E1">
        <w:rPr>
          <w:rFonts w:ascii="Times New Roman" w:eastAsia="Times New Roman" w:hAnsi="Times New Roman" w:cs="Times New Roman"/>
        </w:rPr>
        <w:t>students</w:t>
      </w:r>
      <w:r w:rsidR="006F3ED4">
        <w:rPr>
          <w:rFonts w:ascii="Times New Roman" w:eastAsia="Times New Roman" w:hAnsi="Times New Roman" w:cs="Times New Roman"/>
        </w:rPr>
        <w:t xml:space="preserve"> .</w:t>
      </w:r>
      <w:proofErr w:type="gramEnd"/>
      <w:r w:rsidR="00F12E4C" w:rsidRPr="00E760E1">
        <w:rPr>
          <w:rFonts w:ascii="Times New Roman" w:eastAsia="Times New Roman" w:hAnsi="Times New Roman" w:cs="Times New Roman"/>
        </w:rPr>
        <w:t xml:space="preserve">  </w:t>
      </w:r>
      <w:r w:rsidRPr="00E760E1">
        <w:rPr>
          <w:rFonts w:ascii="Times New Roman" w:eastAsia="Times New Roman" w:hAnsi="Times New Roman" w:cs="Times New Roman"/>
        </w:rPr>
        <w:t xml:space="preserve">The committee agreed that </w:t>
      </w:r>
      <w:r w:rsidR="00F12E4C" w:rsidRPr="00E760E1">
        <w:rPr>
          <w:rFonts w:ascii="Times New Roman" w:eastAsia="Times New Roman" w:hAnsi="Times New Roman" w:cs="Times New Roman"/>
        </w:rPr>
        <w:t xml:space="preserve">all </w:t>
      </w:r>
      <w:r w:rsidR="006F3ED4">
        <w:rPr>
          <w:rFonts w:ascii="Times New Roman" w:eastAsia="Times New Roman" w:hAnsi="Times New Roman" w:cs="Times New Roman"/>
        </w:rPr>
        <w:t>possible surveys should be put on SOLE</w:t>
      </w:r>
      <w:r w:rsidR="00F12E4C" w:rsidRPr="00E760E1">
        <w:rPr>
          <w:rFonts w:ascii="Times New Roman" w:eastAsia="Times New Roman" w:hAnsi="Times New Roman" w:cs="Times New Roman"/>
        </w:rPr>
        <w:t xml:space="preserve">.  Ralph </w:t>
      </w:r>
      <w:proofErr w:type="spellStart"/>
      <w:r w:rsidR="006F3ED4">
        <w:rPr>
          <w:rFonts w:ascii="Times New Roman" w:eastAsia="Times New Roman" w:hAnsi="Times New Roman" w:cs="Times New Roman"/>
        </w:rPr>
        <w:t>Utzman</w:t>
      </w:r>
      <w:proofErr w:type="spellEnd"/>
      <w:r w:rsidR="006F3ED4">
        <w:rPr>
          <w:rFonts w:ascii="Times New Roman" w:eastAsia="Times New Roman" w:hAnsi="Times New Roman" w:cs="Times New Roman"/>
        </w:rPr>
        <w:t xml:space="preserve"> </w:t>
      </w:r>
      <w:r w:rsidR="00F12E4C" w:rsidRPr="00E760E1">
        <w:rPr>
          <w:rFonts w:ascii="Times New Roman" w:eastAsia="Times New Roman" w:hAnsi="Times New Roman" w:cs="Times New Roman"/>
        </w:rPr>
        <w:t>will sh</w:t>
      </w:r>
      <w:r w:rsidR="006F3ED4">
        <w:rPr>
          <w:rFonts w:ascii="Times New Roman" w:eastAsia="Times New Roman" w:hAnsi="Times New Roman" w:cs="Times New Roman"/>
        </w:rPr>
        <w:t>are</w:t>
      </w:r>
      <w:r w:rsidR="00F12E4C" w:rsidRPr="00E760E1">
        <w:rPr>
          <w:rFonts w:ascii="Times New Roman" w:eastAsia="Times New Roman" w:hAnsi="Times New Roman" w:cs="Times New Roman"/>
        </w:rPr>
        <w:t xml:space="preserve"> Chuck</w:t>
      </w:r>
      <w:r w:rsidR="006F3ED4">
        <w:rPr>
          <w:rFonts w:ascii="Times New Roman" w:eastAsia="Times New Roman" w:hAnsi="Times New Roman" w:cs="Times New Roman"/>
        </w:rPr>
        <w:t xml:space="preserve"> </w:t>
      </w:r>
      <w:proofErr w:type="spellStart"/>
      <w:r w:rsidR="006F3ED4">
        <w:rPr>
          <w:rFonts w:ascii="Times New Roman" w:eastAsia="Times New Roman" w:hAnsi="Times New Roman" w:cs="Times New Roman"/>
        </w:rPr>
        <w:t>Coole</w:t>
      </w:r>
      <w:proofErr w:type="spellEnd"/>
      <w:r w:rsidR="006F3ED4">
        <w:rPr>
          <w:rFonts w:ascii="Times New Roman" w:eastAsia="Times New Roman" w:hAnsi="Times New Roman" w:cs="Times New Roman"/>
        </w:rPr>
        <w:t xml:space="preserve"> information </w:t>
      </w:r>
      <w:proofErr w:type="gramStart"/>
      <w:r w:rsidR="006F3ED4">
        <w:rPr>
          <w:rFonts w:ascii="Times New Roman" w:eastAsia="Times New Roman" w:hAnsi="Times New Roman" w:cs="Times New Roman"/>
        </w:rPr>
        <w:t xml:space="preserve">on </w:t>
      </w:r>
      <w:r w:rsidR="00F12E4C" w:rsidRPr="00E760E1">
        <w:rPr>
          <w:rFonts w:ascii="Times New Roman" w:eastAsia="Times New Roman" w:hAnsi="Times New Roman" w:cs="Times New Roman"/>
        </w:rPr>
        <w:t xml:space="preserve"> how</w:t>
      </w:r>
      <w:proofErr w:type="gramEnd"/>
      <w:r w:rsidR="00F12E4C" w:rsidRPr="00E760E1">
        <w:rPr>
          <w:rFonts w:ascii="Times New Roman" w:eastAsia="Times New Roman" w:hAnsi="Times New Roman" w:cs="Times New Roman"/>
        </w:rPr>
        <w:t xml:space="preserve"> to</w:t>
      </w:r>
      <w:r w:rsidR="006F3ED4">
        <w:rPr>
          <w:rFonts w:ascii="Times New Roman" w:eastAsia="Times New Roman" w:hAnsi="Times New Roman" w:cs="Times New Roman"/>
        </w:rPr>
        <w:t xml:space="preserve"> add</w:t>
      </w:r>
      <w:r w:rsidR="00F12E4C" w:rsidRPr="00E760E1">
        <w:rPr>
          <w:rFonts w:ascii="Times New Roman" w:eastAsia="Times New Roman" w:hAnsi="Times New Roman" w:cs="Times New Roman"/>
        </w:rPr>
        <w:t xml:space="preserve"> the surveys on Sole.  The committee agreed that everyone should wear nametags stating their name and profession.  Before the first session on September 21, 2015, the Role survey </w:t>
      </w:r>
      <w:r w:rsidR="00961487">
        <w:rPr>
          <w:rFonts w:ascii="Times New Roman" w:eastAsia="Times New Roman" w:hAnsi="Times New Roman" w:cs="Times New Roman"/>
        </w:rPr>
        <w:t xml:space="preserve">and the IPE Perception survey links </w:t>
      </w:r>
      <w:r w:rsidR="006F3ED4">
        <w:rPr>
          <w:rFonts w:ascii="Times New Roman" w:eastAsia="Times New Roman" w:hAnsi="Times New Roman" w:cs="Times New Roman"/>
        </w:rPr>
        <w:t>will be sent to the students to</w:t>
      </w:r>
      <w:r w:rsidR="00961487">
        <w:rPr>
          <w:rFonts w:ascii="Times New Roman" w:eastAsia="Times New Roman" w:hAnsi="Times New Roman" w:cs="Times New Roman"/>
        </w:rPr>
        <w:t xml:space="preserve"> be filled out and submitted no later than</w:t>
      </w:r>
      <w:r w:rsidR="00F12E4C" w:rsidRPr="00E760E1">
        <w:rPr>
          <w:rFonts w:ascii="Times New Roman" w:eastAsia="Times New Roman" w:hAnsi="Times New Roman" w:cs="Times New Roman"/>
        </w:rPr>
        <w:t xml:space="preserve"> two days prior </w:t>
      </w:r>
      <w:r w:rsidR="00961487">
        <w:rPr>
          <w:rFonts w:ascii="Times New Roman" w:eastAsia="Times New Roman" w:hAnsi="Times New Roman" w:cs="Times New Roman"/>
        </w:rPr>
        <w:t>to the session. Weekly r</w:t>
      </w:r>
      <w:r w:rsidR="00F12E4C" w:rsidRPr="00E760E1">
        <w:rPr>
          <w:rFonts w:ascii="Times New Roman" w:eastAsia="Times New Roman" w:hAnsi="Times New Roman" w:cs="Times New Roman"/>
        </w:rPr>
        <w:t>eminder</w:t>
      </w:r>
      <w:r w:rsidR="00961487">
        <w:rPr>
          <w:rFonts w:ascii="Times New Roman" w:eastAsia="Times New Roman" w:hAnsi="Times New Roman" w:cs="Times New Roman"/>
        </w:rPr>
        <w:t>s</w:t>
      </w:r>
      <w:r w:rsidR="00F12E4C" w:rsidRPr="00E760E1">
        <w:rPr>
          <w:rFonts w:ascii="Times New Roman" w:eastAsia="Times New Roman" w:hAnsi="Times New Roman" w:cs="Times New Roman"/>
        </w:rPr>
        <w:t xml:space="preserve"> will be sent out</w:t>
      </w:r>
      <w:r w:rsidR="00961487">
        <w:rPr>
          <w:rFonts w:ascii="Times New Roman" w:eastAsia="Times New Roman" w:hAnsi="Times New Roman" w:cs="Times New Roman"/>
        </w:rPr>
        <w:t xml:space="preserve"> from SOLE with the link to students who have not completed it</w:t>
      </w:r>
      <w:r w:rsidR="00F12E4C" w:rsidRPr="00E760E1">
        <w:rPr>
          <w:rFonts w:ascii="Times New Roman" w:eastAsia="Times New Roman" w:hAnsi="Times New Roman" w:cs="Times New Roman"/>
        </w:rPr>
        <w:t xml:space="preserve">. </w:t>
      </w:r>
      <w:r w:rsidR="00961487">
        <w:rPr>
          <w:rFonts w:ascii="Times New Roman" w:eastAsia="Times New Roman" w:hAnsi="Times New Roman" w:cs="Times New Roman"/>
        </w:rPr>
        <w:t xml:space="preserve"> Pre-work and questions will be sent in emails to students.  The “final” will be on SOLE also.  We would like to use SOLE or google doc for a website for students to add in their group PERLS – take home messages.</w:t>
      </w:r>
    </w:p>
    <w:p w:rsidR="00F12E4C" w:rsidRDefault="00961487" w:rsidP="00040179">
      <w:pPr>
        <w:rPr>
          <w:rFonts w:ascii="Times New Roman" w:eastAsia="Times New Roman" w:hAnsi="Times New Roman" w:cs="Times New Roman"/>
        </w:rPr>
      </w:pPr>
      <w:r w:rsidRPr="00961487">
        <w:rPr>
          <w:rFonts w:ascii="Times New Roman" w:eastAsia="Times New Roman" w:hAnsi="Times New Roman" w:cs="Times New Roman"/>
        </w:rPr>
        <w:t xml:space="preserve">The teamwork </w:t>
      </w:r>
      <w:r>
        <w:rPr>
          <w:rFonts w:ascii="Times New Roman" w:eastAsia="Times New Roman" w:hAnsi="Times New Roman" w:cs="Times New Roman"/>
        </w:rPr>
        <w:t>peer/faculty evaluation</w:t>
      </w:r>
      <w:r w:rsidRPr="00961487">
        <w:rPr>
          <w:rFonts w:ascii="Times New Roman" w:eastAsia="Times New Roman" w:hAnsi="Times New Roman" w:cs="Times New Roman"/>
        </w:rPr>
        <w:t xml:space="preserve"> will not be used – it is not possible to complete reliably.</w:t>
      </w:r>
    </w:p>
    <w:p w:rsidR="00822A6E" w:rsidRDefault="00822A6E" w:rsidP="006F3ED4">
      <w:pPr>
        <w:rPr>
          <w:rFonts w:ascii="Times New Roman" w:eastAsia="Times New Roman" w:hAnsi="Times New Roman" w:cs="Times New Roman"/>
          <w:b/>
          <w:u w:val="single"/>
        </w:rPr>
      </w:pPr>
    </w:p>
    <w:p w:rsidR="006F3ED4" w:rsidRDefault="006F3ED4" w:rsidP="006F3ED4">
      <w:pPr>
        <w:rPr>
          <w:rFonts w:ascii="Times New Roman" w:eastAsia="Times New Roman" w:hAnsi="Times New Roman" w:cs="Times New Roman"/>
          <w:b/>
          <w:u w:val="single"/>
        </w:rPr>
      </w:pPr>
      <w:r w:rsidRPr="006F3ED4">
        <w:rPr>
          <w:rFonts w:ascii="Times New Roman" w:eastAsia="Times New Roman" w:hAnsi="Times New Roman" w:cs="Times New Roman"/>
          <w:b/>
          <w:u w:val="single"/>
        </w:rPr>
        <w:t>UPDATE ON PLANNING FOR 2015-2015 SESSIONS ADDING TEAM-STEPPS content</w:t>
      </w:r>
    </w:p>
    <w:p w:rsidR="00040179" w:rsidRPr="00E760E1" w:rsidRDefault="00B347ED" w:rsidP="00040179">
      <w:pPr>
        <w:rPr>
          <w:rFonts w:ascii="Times New Roman" w:eastAsia="Times New Roman" w:hAnsi="Times New Roman" w:cs="Times New Roman"/>
          <w:b/>
          <w:u w:val="single"/>
        </w:rPr>
      </w:pPr>
      <w:r w:rsidRPr="00E760E1">
        <w:rPr>
          <w:rFonts w:ascii="Times New Roman" w:eastAsia="Times New Roman" w:hAnsi="Times New Roman" w:cs="Times New Roman"/>
          <w:b/>
          <w:u w:val="single"/>
        </w:rPr>
        <w:t>CALENDAR CONFIRMATION</w:t>
      </w:r>
      <w:r w:rsidR="00AC1495" w:rsidRPr="00E760E1">
        <w:rPr>
          <w:rFonts w:ascii="Times New Roman" w:eastAsia="Times New Roman" w:hAnsi="Times New Roman" w:cs="Times New Roman"/>
          <w:b/>
          <w:u w:val="single"/>
        </w:rPr>
        <w:t xml:space="preserve"> </w:t>
      </w:r>
      <w:r w:rsidR="00040179" w:rsidRPr="00E760E1">
        <w:rPr>
          <w:rFonts w:ascii="Times New Roman" w:eastAsia="Times New Roman" w:hAnsi="Times New Roman" w:cs="Times New Roman"/>
          <w:b/>
          <w:u w:val="single"/>
        </w:rPr>
        <w:t>FOR 2015-</w:t>
      </w:r>
      <w:r w:rsidR="00A92805" w:rsidRPr="00E760E1">
        <w:rPr>
          <w:rFonts w:ascii="Times New Roman" w:eastAsia="Times New Roman" w:hAnsi="Times New Roman" w:cs="Times New Roman"/>
          <w:b/>
          <w:u w:val="single"/>
        </w:rPr>
        <w:t>20</w:t>
      </w:r>
      <w:r w:rsidR="00040179" w:rsidRPr="00E760E1">
        <w:rPr>
          <w:rFonts w:ascii="Times New Roman" w:eastAsia="Times New Roman" w:hAnsi="Times New Roman" w:cs="Times New Roman"/>
          <w:b/>
          <w:u w:val="single"/>
        </w:rPr>
        <w:t xml:space="preserve">16 </w:t>
      </w:r>
    </w:p>
    <w:p w:rsidR="006F3ED4" w:rsidRDefault="006F3ED4" w:rsidP="00B347ED">
      <w:pPr>
        <w:rPr>
          <w:rFonts w:ascii="Times New Roman" w:eastAsia="Times New Roman" w:hAnsi="Times New Roman" w:cs="Times New Roman"/>
        </w:rPr>
      </w:pPr>
    </w:p>
    <w:p w:rsidR="006F3ED4" w:rsidRDefault="006F3ED4" w:rsidP="00B347ED">
      <w:pPr>
        <w:rPr>
          <w:rFonts w:ascii="Times New Roman" w:eastAsia="Times New Roman" w:hAnsi="Times New Roman" w:cs="Times New Roman"/>
        </w:rPr>
      </w:pPr>
      <w:r w:rsidRPr="006F3ED4">
        <w:rPr>
          <w:rFonts w:ascii="Times New Roman" w:eastAsia="Times New Roman" w:hAnsi="Times New Roman" w:cs="Times New Roman"/>
        </w:rPr>
        <w:t>The MD TV links with Fukushima, the IPE rooms 2940A&amp;B, and room 1905 have been reserved for the instructional beginning of the first 3 sessions.  The final session has been confirmed for the Erickson Alumni center (approximately $12,000 cost) for the 2015-2016 Quality and Safety (</w:t>
      </w:r>
      <w:proofErr w:type="spellStart"/>
      <w:r w:rsidRPr="006F3ED4">
        <w:rPr>
          <w:rFonts w:ascii="Times New Roman" w:eastAsia="Times New Roman" w:hAnsi="Times New Roman" w:cs="Times New Roman"/>
        </w:rPr>
        <w:t>TeamSTEPPS</w:t>
      </w:r>
      <w:proofErr w:type="spellEnd"/>
      <w:r w:rsidRPr="006F3ED4">
        <w:rPr>
          <w:rFonts w:ascii="Times New Roman" w:eastAsia="Times New Roman" w:hAnsi="Times New Roman" w:cs="Times New Roman"/>
        </w:rPr>
        <w:t xml:space="preserve">/ Root Cause Analysis) session.  The program will be similar to 2014-15 </w:t>
      </w:r>
      <w:r w:rsidR="00961487" w:rsidRPr="006F3ED4">
        <w:rPr>
          <w:rFonts w:ascii="Times New Roman" w:eastAsia="Times New Roman" w:hAnsi="Times New Roman" w:cs="Times New Roman"/>
        </w:rPr>
        <w:t>sessions</w:t>
      </w:r>
      <w:r w:rsidR="00961487">
        <w:rPr>
          <w:rFonts w:ascii="Times New Roman" w:eastAsia="Times New Roman" w:hAnsi="Times New Roman" w:cs="Times New Roman"/>
        </w:rPr>
        <w:t xml:space="preserve"> with changes</w:t>
      </w:r>
      <w:r w:rsidRPr="006F3ED4">
        <w:rPr>
          <w:rFonts w:ascii="Times New Roman" w:eastAsia="Times New Roman" w:hAnsi="Times New Roman" w:cs="Times New Roman"/>
        </w:rPr>
        <w:t xml:space="preserve"> to include an intro speaker for 30 minutes, break out groups for 1 hour team work exercise, with debriefing in larger group sessions. The surveys will be moved to SOLE to facilitate more group interaction.  The pre-test will be available on line and the students will be asked to complete it, print and bring with them.  There will be copies at registration.  Light meals will be available at the start of sessions.</w:t>
      </w:r>
    </w:p>
    <w:p w:rsidR="006F3ED4" w:rsidRDefault="006F3ED4" w:rsidP="00B347ED">
      <w:pPr>
        <w:rPr>
          <w:rFonts w:ascii="Times New Roman" w:eastAsia="Times New Roman" w:hAnsi="Times New Roman" w:cs="Times New Roman"/>
        </w:rPr>
      </w:pPr>
    </w:p>
    <w:p w:rsidR="00AC1495" w:rsidRPr="00E760E1" w:rsidRDefault="0051533A" w:rsidP="00B347ED">
      <w:pPr>
        <w:rPr>
          <w:rFonts w:ascii="Times New Roman" w:eastAsia="Times New Roman" w:hAnsi="Times New Roman" w:cs="Times New Roman"/>
        </w:rPr>
      </w:pPr>
      <w:r w:rsidRPr="00E760E1">
        <w:rPr>
          <w:rFonts w:ascii="Times New Roman" w:eastAsia="Times New Roman" w:hAnsi="Times New Roman" w:cs="Times New Roman"/>
        </w:rPr>
        <w:t xml:space="preserve">The </w:t>
      </w:r>
      <w:r w:rsidR="00A92805" w:rsidRPr="00E760E1">
        <w:rPr>
          <w:rFonts w:ascii="Times New Roman" w:eastAsia="Times New Roman" w:hAnsi="Times New Roman" w:cs="Times New Roman"/>
        </w:rPr>
        <w:t xml:space="preserve">confirmed dates and planning teams </w:t>
      </w:r>
      <w:r w:rsidRPr="00E760E1">
        <w:rPr>
          <w:rFonts w:ascii="Times New Roman" w:eastAsia="Times New Roman" w:hAnsi="Times New Roman" w:cs="Times New Roman"/>
        </w:rPr>
        <w:t xml:space="preserve">with planned </w:t>
      </w:r>
      <w:proofErr w:type="spellStart"/>
      <w:r w:rsidRPr="00E760E1">
        <w:rPr>
          <w:rFonts w:ascii="Times New Roman" w:eastAsia="Times New Roman" w:hAnsi="Times New Roman" w:cs="Times New Roman"/>
        </w:rPr>
        <w:t>TeamSTEPPS</w:t>
      </w:r>
      <w:proofErr w:type="spellEnd"/>
      <w:r w:rsidRPr="00E760E1">
        <w:rPr>
          <w:rFonts w:ascii="Times New Roman" w:eastAsia="Times New Roman" w:hAnsi="Times New Roman" w:cs="Times New Roman"/>
        </w:rPr>
        <w:t xml:space="preserve"> content (page in pocket guide) </w:t>
      </w:r>
      <w:r w:rsidR="00A92805" w:rsidRPr="00E760E1">
        <w:rPr>
          <w:rFonts w:ascii="Times New Roman" w:eastAsia="Times New Roman" w:hAnsi="Times New Roman" w:cs="Times New Roman"/>
        </w:rPr>
        <w:t>for 2015-2016 programs</w:t>
      </w:r>
      <w:r w:rsidR="00B67409" w:rsidRPr="00E760E1">
        <w:rPr>
          <w:rFonts w:ascii="Times New Roman" w:eastAsia="Times New Roman" w:hAnsi="Times New Roman" w:cs="Times New Roman"/>
        </w:rPr>
        <w:t xml:space="preserve"> are as follows</w:t>
      </w:r>
      <w:r w:rsidR="00A92805" w:rsidRPr="00E760E1">
        <w:rPr>
          <w:rFonts w:ascii="Times New Roman" w:eastAsia="Times New Roman" w:hAnsi="Times New Roman" w:cs="Times New Roman"/>
        </w:rPr>
        <w:t>:</w:t>
      </w:r>
    </w:p>
    <w:p w:rsidR="00B347ED" w:rsidRPr="00E760E1" w:rsidRDefault="00B347ED" w:rsidP="00B347ED">
      <w:pPr>
        <w:rPr>
          <w:rFonts w:ascii="Times New Roman" w:eastAsia="Times New Roman" w:hAnsi="Times New Roman" w:cs="Times New Roman"/>
        </w:rPr>
      </w:pPr>
    </w:p>
    <w:p w:rsidR="0051533A" w:rsidRPr="00961487" w:rsidRDefault="0051533A" w:rsidP="0051533A">
      <w:pPr>
        <w:rPr>
          <w:rFonts w:ascii="Times New Roman" w:eastAsia="Times New Roman" w:hAnsi="Times New Roman" w:cs="Times New Roman"/>
          <w:b/>
        </w:rPr>
      </w:pPr>
      <w:r w:rsidRPr="00961487">
        <w:rPr>
          <w:rFonts w:ascii="Times New Roman" w:eastAsia="Times New Roman" w:hAnsi="Times New Roman" w:cs="Times New Roman"/>
          <w:b/>
        </w:rPr>
        <w:t>Monday, September 21, 2015 at 4:00 pm:</w:t>
      </w:r>
    </w:p>
    <w:p w:rsidR="0051533A" w:rsidRPr="00E760E1" w:rsidRDefault="0051533A" w:rsidP="0051533A">
      <w:pPr>
        <w:rPr>
          <w:rFonts w:ascii="Times New Roman" w:eastAsia="Times New Roman" w:hAnsi="Times New Roman" w:cs="Times New Roman"/>
        </w:rPr>
      </w:pPr>
      <w:r w:rsidRPr="00961487">
        <w:rPr>
          <w:rFonts w:ascii="Times New Roman" w:eastAsia="Times New Roman" w:hAnsi="Times New Roman" w:cs="Times New Roman"/>
          <w:b/>
        </w:rPr>
        <w:t>“Professional Roles” - Speed Networking</w:t>
      </w:r>
      <w:r w:rsidRPr="00E760E1">
        <w:rPr>
          <w:rFonts w:ascii="Times New Roman" w:eastAsia="Times New Roman" w:hAnsi="Times New Roman" w:cs="Times New Roman"/>
        </w:rPr>
        <w:t xml:space="preserve"> similar to last year – we will try a format with intro to roles activity in HSC LRC connected classrooms 1909/IPE 2nd floor/Fukushima; move to individual conference rooms; back to network rooms for room-based (3 leaders) report out</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Planning Team: Louise </w:t>
      </w:r>
      <w:proofErr w:type="spellStart"/>
      <w:r w:rsidRPr="00E760E1">
        <w:rPr>
          <w:rFonts w:ascii="Times New Roman" w:eastAsia="Times New Roman" w:hAnsi="Times New Roman" w:cs="Times New Roman"/>
        </w:rPr>
        <w:t>Veselicky</w:t>
      </w:r>
      <w:proofErr w:type="spellEnd"/>
      <w:r w:rsidRPr="00E760E1">
        <w:rPr>
          <w:rFonts w:ascii="Times New Roman" w:eastAsia="Times New Roman" w:hAnsi="Times New Roman" w:cs="Times New Roman"/>
        </w:rPr>
        <w:t xml:space="preserve">, Christina </w:t>
      </w:r>
      <w:proofErr w:type="spellStart"/>
      <w:r w:rsidRPr="00E760E1">
        <w:rPr>
          <w:rFonts w:ascii="Times New Roman" w:eastAsia="Times New Roman" w:hAnsi="Times New Roman" w:cs="Times New Roman"/>
        </w:rPr>
        <w:t>DeBiase</w:t>
      </w:r>
      <w:proofErr w:type="spellEnd"/>
      <w:r w:rsidRPr="00E760E1">
        <w:rPr>
          <w:rFonts w:ascii="Times New Roman" w:eastAsia="Times New Roman" w:hAnsi="Times New Roman" w:cs="Times New Roman"/>
        </w:rPr>
        <w:t xml:space="preserve"> &amp; Rachel Abraham, Georgia Narsavage</w:t>
      </w:r>
    </w:p>
    <w:p w:rsidR="0051533A" w:rsidRPr="00E760E1" w:rsidRDefault="0051533A" w:rsidP="0051533A">
      <w:pPr>
        <w:rPr>
          <w:rFonts w:ascii="Times New Roman" w:eastAsia="Times New Roman" w:hAnsi="Times New Roman" w:cs="Times New Roman"/>
        </w:rPr>
      </w:pPr>
      <w:proofErr w:type="spellStart"/>
      <w:r w:rsidRPr="00E760E1">
        <w:rPr>
          <w:rFonts w:ascii="Times New Roman" w:eastAsia="Times New Roman" w:hAnsi="Times New Roman" w:cs="Times New Roman"/>
        </w:rPr>
        <w:t>TeamSTEPPS</w:t>
      </w:r>
      <w:proofErr w:type="spellEnd"/>
      <w:r w:rsidRPr="00E760E1">
        <w:rPr>
          <w:rFonts w:ascii="Times New Roman" w:eastAsia="Times New Roman" w:hAnsi="Times New Roman" w:cs="Times New Roman"/>
        </w:rPr>
        <w:t xml:space="preserve"> I’M SAFE checklist p. 24</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 </w:t>
      </w:r>
    </w:p>
    <w:p w:rsidR="0051533A" w:rsidRPr="00961487" w:rsidRDefault="0051533A" w:rsidP="0051533A">
      <w:pPr>
        <w:rPr>
          <w:rFonts w:ascii="Times New Roman" w:eastAsia="Times New Roman" w:hAnsi="Times New Roman" w:cs="Times New Roman"/>
          <w:b/>
        </w:rPr>
      </w:pPr>
      <w:r w:rsidRPr="00961487">
        <w:rPr>
          <w:rFonts w:ascii="Times New Roman" w:eastAsia="Times New Roman" w:hAnsi="Times New Roman" w:cs="Times New Roman"/>
          <w:b/>
        </w:rPr>
        <w:t>Monday, November 2, 2015 at 4:00 pm:</w:t>
      </w:r>
    </w:p>
    <w:p w:rsidR="0051533A" w:rsidRPr="00E760E1" w:rsidRDefault="0051533A" w:rsidP="0051533A">
      <w:pPr>
        <w:rPr>
          <w:rFonts w:ascii="Times New Roman" w:eastAsia="Times New Roman" w:hAnsi="Times New Roman" w:cs="Times New Roman"/>
        </w:rPr>
      </w:pPr>
      <w:r w:rsidRPr="00961487">
        <w:rPr>
          <w:rFonts w:ascii="Times New Roman" w:eastAsia="Times New Roman" w:hAnsi="Times New Roman" w:cs="Times New Roman"/>
          <w:b/>
        </w:rPr>
        <w:t>“Teamwork”- Format /activity TBD</w:t>
      </w:r>
      <w:r w:rsidRPr="00E760E1">
        <w:rPr>
          <w:rFonts w:ascii="Times New Roman" w:eastAsia="Times New Roman" w:hAnsi="Times New Roman" w:cs="Times New Roman"/>
        </w:rPr>
        <w:t xml:space="preserve"> </w:t>
      </w:r>
      <w:r w:rsidR="00961487">
        <w:rPr>
          <w:rFonts w:ascii="Times New Roman" w:eastAsia="Times New Roman" w:hAnsi="Times New Roman" w:cs="Times New Roman"/>
        </w:rPr>
        <w:t xml:space="preserve">(building a house of cards is under review) </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Planning Team: Ralph </w:t>
      </w:r>
      <w:proofErr w:type="spellStart"/>
      <w:r w:rsidRPr="00E760E1">
        <w:rPr>
          <w:rFonts w:ascii="Times New Roman" w:eastAsia="Times New Roman" w:hAnsi="Times New Roman" w:cs="Times New Roman"/>
        </w:rPr>
        <w:t>Utzman</w:t>
      </w:r>
      <w:proofErr w:type="spellEnd"/>
      <w:r w:rsidRPr="00E760E1">
        <w:rPr>
          <w:rFonts w:ascii="Times New Roman" w:eastAsia="Times New Roman" w:hAnsi="Times New Roman" w:cs="Times New Roman"/>
        </w:rPr>
        <w:t xml:space="preserve">, Travis White &amp; Chuck </w:t>
      </w:r>
      <w:proofErr w:type="spellStart"/>
      <w:r w:rsidRPr="00E760E1">
        <w:rPr>
          <w:rFonts w:ascii="Times New Roman" w:eastAsia="Times New Roman" w:hAnsi="Times New Roman" w:cs="Times New Roman"/>
        </w:rPr>
        <w:t>Coole</w:t>
      </w:r>
      <w:proofErr w:type="spellEnd"/>
      <w:r w:rsidRPr="00E760E1">
        <w:rPr>
          <w:rFonts w:ascii="Times New Roman" w:eastAsia="Times New Roman" w:hAnsi="Times New Roman" w:cs="Times New Roman"/>
        </w:rPr>
        <w:t>, Georgia Narsavage</w:t>
      </w:r>
    </w:p>
    <w:p w:rsidR="0051533A" w:rsidRPr="00E760E1" w:rsidRDefault="0051533A" w:rsidP="0051533A">
      <w:pPr>
        <w:rPr>
          <w:rFonts w:ascii="Times New Roman" w:eastAsia="Times New Roman" w:hAnsi="Times New Roman" w:cs="Times New Roman"/>
        </w:rPr>
      </w:pPr>
      <w:proofErr w:type="spellStart"/>
      <w:r w:rsidRPr="00E760E1">
        <w:rPr>
          <w:rFonts w:ascii="Times New Roman" w:eastAsia="Times New Roman" w:hAnsi="Times New Roman" w:cs="Times New Roman"/>
        </w:rPr>
        <w:t>TeamSTEPPS</w:t>
      </w:r>
      <w:proofErr w:type="spellEnd"/>
      <w:r w:rsidRPr="00E760E1">
        <w:rPr>
          <w:rFonts w:ascii="Times New Roman" w:eastAsia="Times New Roman" w:hAnsi="Times New Roman" w:cs="Times New Roman"/>
        </w:rPr>
        <w:t xml:space="preserve"> TEAM Events: Brief, Huddle, Debrief pp 16-</w:t>
      </w:r>
      <w:r w:rsidR="00F10685" w:rsidRPr="00E760E1">
        <w:rPr>
          <w:rFonts w:ascii="Times New Roman" w:eastAsia="Times New Roman" w:hAnsi="Times New Roman" w:cs="Times New Roman"/>
        </w:rPr>
        <w:t>18 -</w:t>
      </w:r>
      <w:r w:rsidRPr="00E760E1">
        <w:rPr>
          <w:rFonts w:ascii="Times New Roman" w:eastAsia="Times New Roman" w:hAnsi="Times New Roman" w:cs="Times New Roman"/>
        </w:rPr>
        <w:t xml:space="preserve"> can they be incorporated into a</w:t>
      </w:r>
      <w:r w:rsidR="00961487">
        <w:rPr>
          <w:rFonts w:ascii="Times New Roman" w:eastAsia="Times New Roman" w:hAnsi="Times New Roman" w:cs="Times New Roman"/>
        </w:rPr>
        <w:t xml:space="preserve"> repeat of </w:t>
      </w:r>
      <w:proofErr w:type="gramStart"/>
      <w:r w:rsidR="00961487">
        <w:rPr>
          <w:rFonts w:ascii="Times New Roman" w:eastAsia="Times New Roman" w:hAnsi="Times New Roman" w:cs="Times New Roman"/>
        </w:rPr>
        <w:t xml:space="preserve">the </w:t>
      </w:r>
      <w:r w:rsidRPr="00E760E1">
        <w:rPr>
          <w:rFonts w:ascii="Times New Roman" w:eastAsia="Times New Roman" w:hAnsi="Times New Roman" w:cs="Times New Roman"/>
        </w:rPr>
        <w:t xml:space="preserve"> activity</w:t>
      </w:r>
      <w:proofErr w:type="gramEnd"/>
      <w:r w:rsidRPr="00E760E1">
        <w:rPr>
          <w:rFonts w:ascii="Times New Roman" w:eastAsia="Times New Roman" w:hAnsi="Times New Roman" w:cs="Times New Roman"/>
        </w:rPr>
        <w:t xml:space="preserve"> to improve performance?</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 </w:t>
      </w:r>
    </w:p>
    <w:p w:rsidR="0051533A" w:rsidRPr="00961487" w:rsidRDefault="0051533A" w:rsidP="0051533A">
      <w:pPr>
        <w:rPr>
          <w:rFonts w:ascii="Times New Roman" w:eastAsia="Times New Roman" w:hAnsi="Times New Roman" w:cs="Times New Roman"/>
          <w:b/>
        </w:rPr>
      </w:pPr>
      <w:r w:rsidRPr="00961487">
        <w:rPr>
          <w:rFonts w:ascii="Times New Roman" w:eastAsia="Times New Roman" w:hAnsi="Times New Roman" w:cs="Times New Roman"/>
          <w:b/>
        </w:rPr>
        <w:t xml:space="preserve">Monday, February 8, 2016 at 4:30 pm: </w:t>
      </w:r>
    </w:p>
    <w:p w:rsidR="0051533A" w:rsidRPr="00961487" w:rsidRDefault="0051533A" w:rsidP="0051533A">
      <w:pPr>
        <w:rPr>
          <w:rFonts w:ascii="Times New Roman" w:eastAsia="Times New Roman" w:hAnsi="Times New Roman" w:cs="Times New Roman"/>
          <w:b/>
        </w:rPr>
      </w:pPr>
      <w:r w:rsidRPr="00961487">
        <w:rPr>
          <w:rFonts w:ascii="Times New Roman" w:eastAsia="Times New Roman" w:hAnsi="Times New Roman" w:cs="Times New Roman"/>
          <w:b/>
        </w:rPr>
        <w:t xml:space="preserve">“Communication” – revised </w:t>
      </w:r>
      <w:proofErr w:type="spellStart"/>
      <w:r w:rsidRPr="00961487">
        <w:rPr>
          <w:rFonts w:ascii="Times New Roman" w:eastAsia="Times New Roman" w:hAnsi="Times New Roman" w:cs="Times New Roman"/>
          <w:b/>
        </w:rPr>
        <w:t>TeamSTEPPS</w:t>
      </w:r>
      <w:proofErr w:type="spellEnd"/>
      <w:r w:rsidRPr="00961487">
        <w:rPr>
          <w:rFonts w:ascii="Times New Roman" w:eastAsia="Times New Roman" w:hAnsi="Times New Roman" w:cs="Times New Roman"/>
          <w:b/>
        </w:rPr>
        <w:t xml:space="preserve"> case </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Planning Team: Becky </w:t>
      </w:r>
      <w:proofErr w:type="spellStart"/>
      <w:r w:rsidRPr="00E760E1">
        <w:rPr>
          <w:rFonts w:ascii="Times New Roman" w:eastAsia="Times New Roman" w:hAnsi="Times New Roman" w:cs="Times New Roman"/>
        </w:rPr>
        <w:t>Kromar</w:t>
      </w:r>
      <w:proofErr w:type="spellEnd"/>
      <w:r w:rsidRPr="00E760E1">
        <w:rPr>
          <w:rFonts w:ascii="Times New Roman" w:eastAsia="Times New Roman" w:hAnsi="Times New Roman" w:cs="Times New Roman"/>
        </w:rPr>
        <w:t xml:space="preserve">, Amy Burt, Georgia Narsavage, Diana </w:t>
      </w:r>
      <w:proofErr w:type="spellStart"/>
      <w:r w:rsidRPr="00E760E1">
        <w:rPr>
          <w:rFonts w:ascii="Times New Roman" w:eastAsia="Times New Roman" w:hAnsi="Times New Roman" w:cs="Times New Roman"/>
        </w:rPr>
        <w:t>Martinelli</w:t>
      </w:r>
      <w:proofErr w:type="spellEnd"/>
      <w:r w:rsidRPr="00E760E1">
        <w:rPr>
          <w:rFonts w:ascii="Times New Roman" w:eastAsia="Times New Roman" w:hAnsi="Times New Roman" w:cs="Times New Roman"/>
        </w:rPr>
        <w:t xml:space="preserve"> (Reed School of Media), &amp; Chuck </w:t>
      </w:r>
      <w:proofErr w:type="spellStart"/>
      <w:r w:rsidRPr="00E760E1">
        <w:rPr>
          <w:rFonts w:ascii="Times New Roman" w:eastAsia="Times New Roman" w:hAnsi="Times New Roman" w:cs="Times New Roman"/>
        </w:rPr>
        <w:t>Coole</w:t>
      </w:r>
      <w:proofErr w:type="spellEnd"/>
    </w:p>
    <w:p w:rsidR="0051533A" w:rsidRPr="00E760E1" w:rsidRDefault="0051533A" w:rsidP="0051533A">
      <w:pPr>
        <w:rPr>
          <w:rFonts w:ascii="Times New Roman" w:eastAsia="Times New Roman" w:hAnsi="Times New Roman" w:cs="Times New Roman"/>
        </w:rPr>
      </w:pPr>
      <w:proofErr w:type="spellStart"/>
      <w:r w:rsidRPr="00E760E1">
        <w:rPr>
          <w:rFonts w:ascii="Times New Roman" w:eastAsia="Times New Roman" w:hAnsi="Times New Roman" w:cs="Times New Roman"/>
        </w:rPr>
        <w:t>TeamSTEPPS</w:t>
      </w:r>
      <w:proofErr w:type="spellEnd"/>
      <w:r w:rsidRPr="00E760E1">
        <w:rPr>
          <w:rFonts w:ascii="Times New Roman" w:eastAsia="Times New Roman" w:hAnsi="Times New Roman" w:cs="Times New Roman"/>
        </w:rPr>
        <w:t xml:space="preserve"> SBAR, Call-out and Check-Back (Handoff?) checklists pp. 9-11</w:t>
      </w:r>
    </w:p>
    <w:p w:rsidR="0051533A" w:rsidRPr="00E760E1" w:rsidRDefault="0051533A" w:rsidP="0051533A">
      <w:pPr>
        <w:rPr>
          <w:rFonts w:ascii="Times New Roman" w:eastAsia="Times New Roman" w:hAnsi="Times New Roman" w:cs="Times New Roman"/>
        </w:rPr>
      </w:pPr>
      <w:r w:rsidRPr="00E760E1">
        <w:rPr>
          <w:rFonts w:ascii="Times New Roman" w:eastAsia="Times New Roman" w:hAnsi="Times New Roman" w:cs="Times New Roman"/>
        </w:rPr>
        <w:t xml:space="preserve"> </w:t>
      </w:r>
    </w:p>
    <w:p w:rsidR="0051533A" w:rsidRPr="00961487" w:rsidRDefault="0051533A" w:rsidP="0051533A">
      <w:pPr>
        <w:rPr>
          <w:rFonts w:ascii="Times New Roman" w:eastAsia="Times New Roman" w:hAnsi="Times New Roman" w:cs="Times New Roman"/>
          <w:b/>
        </w:rPr>
      </w:pPr>
      <w:r w:rsidRPr="00961487">
        <w:rPr>
          <w:rFonts w:ascii="Times New Roman" w:eastAsia="Times New Roman" w:hAnsi="Times New Roman" w:cs="Times New Roman"/>
          <w:b/>
        </w:rPr>
        <w:t>Monday, March 14, 2016 at 4:30 pm:</w:t>
      </w:r>
    </w:p>
    <w:p w:rsidR="00DD6E5C" w:rsidRPr="00E760E1" w:rsidRDefault="0051533A" w:rsidP="0051533A">
      <w:pPr>
        <w:rPr>
          <w:rFonts w:ascii="Times New Roman" w:eastAsia="Times New Roman" w:hAnsi="Times New Roman" w:cs="Times New Roman"/>
        </w:rPr>
      </w:pPr>
      <w:r w:rsidRPr="00961487">
        <w:rPr>
          <w:rFonts w:ascii="Times New Roman" w:eastAsia="Times New Roman" w:hAnsi="Times New Roman" w:cs="Times New Roman"/>
          <w:b/>
        </w:rPr>
        <w:t xml:space="preserve">“Quality and Safety” – Same </w:t>
      </w:r>
      <w:r w:rsidR="00961487">
        <w:rPr>
          <w:rFonts w:ascii="Times New Roman" w:eastAsia="Times New Roman" w:hAnsi="Times New Roman" w:cs="Times New Roman"/>
          <w:b/>
        </w:rPr>
        <w:t xml:space="preserve">video/ RCA </w:t>
      </w:r>
      <w:r w:rsidRPr="00E760E1">
        <w:rPr>
          <w:rFonts w:ascii="Times New Roman" w:eastAsia="Times New Roman" w:hAnsi="Times New Roman" w:cs="Times New Roman"/>
        </w:rPr>
        <w:t xml:space="preserve">Root Cause Analysis – please confirm guest speaker – will be at Erickson </w:t>
      </w:r>
    </w:p>
    <w:p w:rsidR="0051533A" w:rsidRPr="00E760E1" w:rsidRDefault="00DD6E5C" w:rsidP="0051533A">
      <w:pPr>
        <w:rPr>
          <w:rFonts w:ascii="Times New Roman" w:eastAsia="Times New Roman" w:hAnsi="Times New Roman" w:cs="Times New Roman"/>
        </w:rPr>
      </w:pPr>
      <w:r w:rsidRPr="00E760E1">
        <w:rPr>
          <w:rFonts w:ascii="Times New Roman" w:eastAsia="Times New Roman" w:hAnsi="Times New Roman" w:cs="Times New Roman"/>
        </w:rPr>
        <w:t xml:space="preserve">Planning Team: Chuck </w:t>
      </w:r>
      <w:proofErr w:type="spellStart"/>
      <w:r w:rsidRPr="00E760E1">
        <w:rPr>
          <w:rFonts w:ascii="Times New Roman" w:eastAsia="Times New Roman" w:hAnsi="Times New Roman" w:cs="Times New Roman"/>
        </w:rPr>
        <w:t>Coole</w:t>
      </w:r>
      <w:proofErr w:type="spellEnd"/>
      <w:r w:rsidRPr="00E760E1">
        <w:rPr>
          <w:rFonts w:ascii="Times New Roman" w:eastAsia="Times New Roman" w:hAnsi="Times New Roman" w:cs="Times New Roman"/>
        </w:rPr>
        <w:t xml:space="preserve">, Bill </w:t>
      </w:r>
      <w:proofErr w:type="spellStart"/>
      <w:r w:rsidRPr="00E760E1">
        <w:rPr>
          <w:rFonts w:ascii="Times New Roman" w:eastAsia="Times New Roman" w:hAnsi="Times New Roman" w:cs="Times New Roman"/>
        </w:rPr>
        <w:t>Tullock</w:t>
      </w:r>
      <w:proofErr w:type="spellEnd"/>
      <w:r w:rsidRPr="00E760E1">
        <w:rPr>
          <w:rFonts w:ascii="Times New Roman" w:eastAsia="Times New Roman" w:hAnsi="Times New Roman" w:cs="Times New Roman"/>
        </w:rPr>
        <w:t xml:space="preserve">, Becky </w:t>
      </w:r>
      <w:proofErr w:type="spellStart"/>
      <w:r w:rsidRPr="00E760E1">
        <w:rPr>
          <w:rFonts w:ascii="Times New Roman" w:eastAsia="Times New Roman" w:hAnsi="Times New Roman" w:cs="Times New Roman"/>
        </w:rPr>
        <w:t>Kromar</w:t>
      </w:r>
      <w:proofErr w:type="spellEnd"/>
      <w:r w:rsidRPr="00E760E1">
        <w:rPr>
          <w:rFonts w:ascii="Times New Roman" w:eastAsia="Times New Roman" w:hAnsi="Times New Roman" w:cs="Times New Roman"/>
        </w:rPr>
        <w:t xml:space="preserve">, Amy Burt &amp; Susan Pinto </w:t>
      </w:r>
    </w:p>
    <w:p w:rsidR="00B347ED" w:rsidRPr="00E760E1" w:rsidRDefault="0051533A" w:rsidP="0051533A">
      <w:pPr>
        <w:rPr>
          <w:rFonts w:ascii="Times New Roman" w:eastAsia="Times New Roman" w:hAnsi="Times New Roman" w:cs="Times New Roman"/>
        </w:rPr>
      </w:pPr>
      <w:proofErr w:type="spellStart"/>
      <w:r w:rsidRPr="00E760E1">
        <w:rPr>
          <w:rFonts w:ascii="Times New Roman" w:eastAsia="Times New Roman" w:hAnsi="Times New Roman" w:cs="Times New Roman"/>
        </w:rPr>
        <w:t>TeamSTEPPS</w:t>
      </w:r>
      <w:proofErr w:type="spellEnd"/>
      <w:r w:rsidRPr="00E760E1">
        <w:rPr>
          <w:rFonts w:ascii="Times New Roman" w:eastAsia="Times New Roman" w:hAnsi="Times New Roman" w:cs="Times New Roman"/>
        </w:rPr>
        <w:t xml:space="preserve"> CUS and Two-challenge rule (DESC?) pp. </w:t>
      </w:r>
      <w:r w:rsidR="00F10685" w:rsidRPr="00E760E1">
        <w:rPr>
          <w:rFonts w:ascii="Times New Roman" w:eastAsia="Times New Roman" w:hAnsi="Times New Roman" w:cs="Times New Roman"/>
        </w:rPr>
        <w:t xml:space="preserve">16, 17, and 18.  There are </w:t>
      </w:r>
      <w:r w:rsidR="00F12E4C" w:rsidRPr="00E760E1">
        <w:rPr>
          <w:rFonts w:ascii="Times New Roman" w:eastAsia="Times New Roman" w:hAnsi="Times New Roman" w:cs="Times New Roman"/>
        </w:rPr>
        <w:t>80 groups and 27 facilitators</w:t>
      </w:r>
      <w:r w:rsidR="00F10685" w:rsidRPr="00E760E1">
        <w:rPr>
          <w:rFonts w:ascii="Times New Roman" w:eastAsia="Times New Roman" w:hAnsi="Times New Roman" w:cs="Times New Roman"/>
        </w:rPr>
        <w:t xml:space="preserve">.  We are need of 27 spaces, with enough room to take 20 students.  Each facilitator is in charge of finding 3 conference rooms and </w:t>
      </w:r>
      <w:proofErr w:type="gramStart"/>
      <w:r w:rsidR="00F10685" w:rsidRPr="00E760E1">
        <w:rPr>
          <w:rFonts w:ascii="Times New Roman" w:eastAsia="Times New Roman" w:hAnsi="Times New Roman" w:cs="Times New Roman"/>
        </w:rPr>
        <w:t>book</w:t>
      </w:r>
      <w:proofErr w:type="gramEnd"/>
      <w:r w:rsidR="00F10685" w:rsidRPr="00E760E1">
        <w:rPr>
          <w:rFonts w:ascii="Times New Roman" w:eastAsia="Times New Roman" w:hAnsi="Times New Roman" w:cs="Times New Roman"/>
        </w:rPr>
        <w:t xml:space="preserve"> them for all 4 sessions. Pharmacy has stated they will be able to accommodate their 12 groups. </w:t>
      </w:r>
      <w:proofErr w:type="gramStart"/>
      <w:r w:rsidR="00F10685" w:rsidRPr="00E760E1">
        <w:rPr>
          <w:rFonts w:ascii="Times New Roman" w:eastAsia="Times New Roman" w:hAnsi="Times New Roman" w:cs="Times New Roman"/>
        </w:rPr>
        <w:t>Book for September, November and February.</w:t>
      </w:r>
      <w:proofErr w:type="gramEnd"/>
      <w:r w:rsidR="00F10685" w:rsidRPr="00E760E1">
        <w:rPr>
          <w:rFonts w:ascii="Times New Roman" w:eastAsia="Times New Roman" w:hAnsi="Times New Roman" w:cs="Times New Roman"/>
        </w:rPr>
        <w:t xml:space="preserve">  </w:t>
      </w:r>
    </w:p>
    <w:p w:rsidR="00F12E4C" w:rsidRPr="00E760E1" w:rsidRDefault="00F12E4C" w:rsidP="0051533A">
      <w:pPr>
        <w:rPr>
          <w:rFonts w:ascii="Times New Roman" w:eastAsia="Times New Roman" w:hAnsi="Times New Roman" w:cs="Times New Roman"/>
        </w:rPr>
      </w:pPr>
    </w:p>
    <w:p w:rsidR="00B67409" w:rsidRPr="00E760E1" w:rsidRDefault="00B67409" w:rsidP="0055497E">
      <w:pPr>
        <w:rPr>
          <w:rFonts w:ascii="Times New Roman" w:eastAsia="Times New Roman" w:hAnsi="Times New Roman" w:cs="Times New Roman"/>
          <w:b/>
          <w:u w:val="single"/>
        </w:rPr>
      </w:pPr>
      <w:r w:rsidRPr="00E760E1">
        <w:rPr>
          <w:rFonts w:ascii="Times New Roman" w:eastAsia="Times New Roman" w:hAnsi="Times New Roman" w:cs="Times New Roman"/>
          <w:b/>
          <w:u w:val="single"/>
        </w:rPr>
        <w:t>WRAP UP</w:t>
      </w:r>
    </w:p>
    <w:p w:rsidR="00B67409" w:rsidRPr="00E760E1" w:rsidRDefault="00B67409" w:rsidP="0055497E">
      <w:pPr>
        <w:rPr>
          <w:rFonts w:ascii="Times New Roman" w:eastAsia="Times New Roman" w:hAnsi="Times New Roman" w:cs="Times New Roman"/>
        </w:rPr>
      </w:pPr>
      <w:r w:rsidRPr="00E760E1">
        <w:rPr>
          <w:rFonts w:ascii="Times New Roman" w:eastAsia="Times New Roman" w:hAnsi="Times New Roman" w:cs="Times New Roman"/>
        </w:rPr>
        <w:t>Dr. Narsavage asked members to send a representative</w:t>
      </w:r>
      <w:r w:rsidR="0051533A" w:rsidRPr="00E760E1">
        <w:rPr>
          <w:rFonts w:ascii="Times New Roman" w:eastAsia="Times New Roman" w:hAnsi="Times New Roman" w:cs="Times New Roman"/>
        </w:rPr>
        <w:t xml:space="preserve"> </w:t>
      </w:r>
      <w:r w:rsidR="00DD6E5C" w:rsidRPr="00E760E1">
        <w:rPr>
          <w:rFonts w:ascii="Times New Roman" w:eastAsia="Times New Roman" w:hAnsi="Times New Roman" w:cs="Times New Roman"/>
        </w:rPr>
        <w:t>from</w:t>
      </w:r>
      <w:r w:rsidR="0051533A" w:rsidRPr="00E760E1">
        <w:rPr>
          <w:rFonts w:ascii="Times New Roman" w:eastAsia="Times New Roman" w:hAnsi="Times New Roman" w:cs="Times New Roman"/>
        </w:rPr>
        <w:t xml:space="preserve"> each School/program</w:t>
      </w:r>
      <w:r w:rsidRPr="00E760E1">
        <w:rPr>
          <w:rFonts w:ascii="Times New Roman" w:eastAsia="Times New Roman" w:hAnsi="Times New Roman" w:cs="Times New Roman"/>
        </w:rPr>
        <w:t xml:space="preserve"> to </w:t>
      </w:r>
      <w:r w:rsidR="00961487">
        <w:rPr>
          <w:rFonts w:ascii="Times New Roman" w:eastAsia="Times New Roman" w:hAnsi="Times New Roman" w:cs="Times New Roman"/>
        </w:rPr>
        <w:t xml:space="preserve">Steering Committee </w:t>
      </w:r>
      <w:r w:rsidRPr="00E760E1">
        <w:rPr>
          <w:rFonts w:ascii="Times New Roman" w:eastAsia="Times New Roman" w:hAnsi="Times New Roman" w:cs="Times New Roman"/>
        </w:rPr>
        <w:t>meetings on their behalf if they cannot attend in person or</w:t>
      </w:r>
      <w:r w:rsidR="00D97EBF" w:rsidRPr="00E760E1">
        <w:rPr>
          <w:rFonts w:ascii="Times New Roman" w:eastAsia="Times New Roman" w:hAnsi="Times New Roman" w:cs="Times New Roman"/>
        </w:rPr>
        <w:t xml:space="preserve"> join the meetings</w:t>
      </w:r>
      <w:r w:rsidRPr="00E760E1">
        <w:rPr>
          <w:rFonts w:ascii="Times New Roman" w:eastAsia="Times New Roman" w:hAnsi="Times New Roman" w:cs="Times New Roman"/>
        </w:rPr>
        <w:t xml:space="preserve"> by phone.</w:t>
      </w:r>
    </w:p>
    <w:p w:rsidR="00B67409" w:rsidRPr="00E760E1" w:rsidRDefault="00B67409" w:rsidP="0055497E">
      <w:pPr>
        <w:rPr>
          <w:rFonts w:ascii="Times New Roman" w:eastAsia="Times New Roman" w:hAnsi="Times New Roman" w:cs="Times New Roman"/>
        </w:rPr>
      </w:pPr>
    </w:p>
    <w:p w:rsidR="00822A6E" w:rsidRDefault="00822A6E" w:rsidP="00F10685">
      <w:pPr>
        <w:rPr>
          <w:rFonts w:ascii="Times New Roman" w:eastAsia="Times New Roman" w:hAnsi="Times New Roman" w:cs="Times New Roman"/>
        </w:rPr>
      </w:pPr>
    </w:p>
    <w:p w:rsidR="00B67409" w:rsidRPr="00E760E1" w:rsidRDefault="00F10685" w:rsidP="00F10685">
      <w:pPr>
        <w:rPr>
          <w:rFonts w:ascii="Times New Roman" w:eastAsia="Times New Roman" w:hAnsi="Times New Roman" w:cs="Times New Roman"/>
        </w:rPr>
      </w:pPr>
      <w:r w:rsidRPr="00E760E1">
        <w:rPr>
          <w:rFonts w:ascii="Times New Roman" w:eastAsia="Times New Roman" w:hAnsi="Times New Roman" w:cs="Times New Roman"/>
        </w:rPr>
        <w:t xml:space="preserve">A request </w:t>
      </w:r>
      <w:r w:rsidR="00961487">
        <w:rPr>
          <w:rFonts w:ascii="Times New Roman" w:eastAsia="Times New Roman" w:hAnsi="Times New Roman" w:cs="Times New Roman"/>
        </w:rPr>
        <w:t>ha</w:t>
      </w:r>
      <w:r w:rsidR="00822A6E">
        <w:rPr>
          <w:rFonts w:ascii="Times New Roman" w:eastAsia="Times New Roman" w:hAnsi="Times New Roman" w:cs="Times New Roman"/>
        </w:rPr>
        <w:t>d</w:t>
      </w:r>
      <w:bookmarkStart w:id="0" w:name="_GoBack"/>
      <w:bookmarkEnd w:id="0"/>
      <w:r w:rsidR="00961487">
        <w:rPr>
          <w:rFonts w:ascii="Times New Roman" w:eastAsia="Times New Roman" w:hAnsi="Times New Roman" w:cs="Times New Roman"/>
        </w:rPr>
        <w:t xml:space="preserve"> been submitted asking if an</w:t>
      </w:r>
      <w:r w:rsidRPr="00E760E1">
        <w:rPr>
          <w:rFonts w:ascii="Times New Roman" w:eastAsia="Times New Roman" w:hAnsi="Times New Roman" w:cs="Times New Roman"/>
        </w:rPr>
        <w:t xml:space="preserve"> Inter-professional orientation for preceptors</w:t>
      </w:r>
      <w:r w:rsidR="00961487">
        <w:rPr>
          <w:rFonts w:ascii="Times New Roman" w:eastAsia="Times New Roman" w:hAnsi="Times New Roman" w:cs="Times New Roman"/>
        </w:rPr>
        <w:t xml:space="preserve"> would be useful</w:t>
      </w:r>
      <w:r w:rsidRPr="00E760E1">
        <w:rPr>
          <w:rFonts w:ascii="Times New Roman" w:eastAsia="Times New Roman" w:hAnsi="Times New Roman" w:cs="Times New Roman"/>
        </w:rPr>
        <w:t xml:space="preserve">.  The response </w:t>
      </w:r>
      <w:r w:rsidR="00961487">
        <w:rPr>
          <w:rFonts w:ascii="Times New Roman" w:eastAsia="Times New Roman" w:hAnsi="Times New Roman" w:cs="Times New Roman"/>
        </w:rPr>
        <w:t xml:space="preserve">from the majority of academic members </w:t>
      </w:r>
      <w:r w:rsidRPr="00E760E1">
        <w:rPr>
          <w:rFonts w:ascii="Times New Roman" w:eastAsia="Times New Roman" w:hAnsi="Times New Roman" w:cs="Times New Roman"/>
        </w:rPr>
        <w:t xml:space="preserve">was that Inter-professional </w:t>
      </w:r>
      <w:r w:rsidR="00961487">
        <w:rPr>
          <w:rFonts w:ascii="Times New Roman" w:eastAsia="Times New Roman" w:hAnsi="Times New Roman" w:cs="Times New Roman"/>
        </w:rPr>
        <w:t xml:space="preserve">education </w:t>
      </w:r>
      <w:r w:rsidRPr="00E760E1">
        <w:rPr>
          <w:rFonts w:ascii="Times New Roman" w:eastAsia="Times New Roman" w:hAnsi="Times New Roman" w:cs="Times New Roman"/>
        </w:rPr>
        <w:t>for preceptors</w:t>
      </w:r>
      <w:r w:rsidR="00961487">
        <w:rPr>
          <w:rFonts w:ascii="Times New Roman" w:eastAsia="Times New Roman" w:hAnsi="Times New Roman" w:cs="Times New Roman"/>
        </w:rPr>
        <w:t xml:space="preserve"> would not meet program needs</w:t>
      </w:r>
      <w:r w:rsidRPr="00E760E1">
        <w:rPr>
          <w:rFonts w:ascii="Times New Roman" w:eastAsia="Times New Roman" w:hAnsi="Times New Roman" w:cs="Times New Roman"/>
        </w:rPr>
        <w:t>, however people are willing to share</w:t>
      </w:r>
      <w:r w:rsidR="00961487">
        <w:rPr>
          <w:rFonts w:ascii="Times New Roman" w:eastAsia="Times New Roman" w:hAnsi="Times New Roman" w:cs="Times New Roman"/>
        </w:rPr>
        <w:t xml:space="preserve"> their specific preceptor trainings, </w:t>
      </w:r>
      <w:r w:rsidR="00822A6E">
        <w:rPr>
          <w:rFonts w:ascii="Times New Roman" w:eastAsia="Times New Roman" w:hAnsi="Times New Roman" w:cs="Times New Roman"/>
        </w:rPr>
        <w:t>including</w:t>
      </w:r>
      <w:r w:rsidR="00961487">
        <w:rPr>
          <w:rFonts w:ascii="Times New Roman" w:eastAsia="Times New Roman" w:hAnsi="Times New Roman" w:cs="Times New Roman"/>
        </w:rPr>
        <w:t xml:space="preserve"> online formats on SOLE</w:t>
      </w:r>
      <w:r w:rsidRPr="00E760E1">
        <w:rPr>
          <w:rFonts w:ascii="Times New Roman" w:eastAsia="Times New Roman" w:hAnsi="Times New Roman" w:cs="Times New Roman"/>
        </w:rPr>
        <w:t xml:space="preserve"> if </w:t>
      </w:r>
      <w:r w:rsidR="00961487">
        <w:rPr>
          <w:rFonts w:ascii="Times New Roman" w:eastAsia="Times New Roman" w:hAnsi="Times New Roman" w:cs="Times New Roman"/>
        </w:rPr>
        <w:t>requested.</w:t>
      </w:r>
      <w:r w:rsidRPr="00E760E1">
        <w:rPr>
          <w:rFonts w:ascii="Times New Roman" w:eastAsia="Times New Roman" w:hAnsi="Times New Roman" w:cs="Times New Roman"/>
        </w:rPr>
        <w:t xml:space="preserve">  </w:t>
      </w:r>
    </w:p>
    <w:p w:rsidR="00B67409" w:rsidRPr="00E760E1" w:rsidRDefault="00B67409" w:rsidP="0055497E">
      <w:pPr>
        <w:rPr>
          <w:rFonts w:ascii="Times New Roman" w:eastAsia="Times New Roman" w:hAnsi="Times New Roman" w:cs="Times New Roman"/>
          <w:b/>
          <w:u w:val="single"/>
        </w:rPr>
      </w:pPr>
    </w:p>
    <w:p w:rsidR="001B714E" w:rsidRPr="00E760E1" w:rsidRDefault="004A73C2" w:rsidP="0055497E">
      <w:pPr>
        <w:rPr>
          <w:rFonts w:ascii="Times New Roman" w:eastAsia="Times New Roman" w:hAnsi="Times New Roman" w:cs="Times New Roman"/>
          <w:b/>
          <w:u w:val="single"/>
        </w:rPr>
      </w:pPr>
      <w:r w:rsidRPr="00E760E1">
        <w:rPr>
          <w:rFonts w:ascii="Times New Roman" w:eastAsia="Times New Roman" w:hAnsi="Times New Roman" w:cs="Times New Roman"/>
          <w:b/>
          <w:u w:val="single"/>
        </w:rPr>
        <w:t>ADJOURNMENT</w:t>
      </w:r>
      <w:r w:rsidR="00AC1495" w:rsidRPr="00E760E1">
        <w:rPr>
          <w:rFonts w:ascii="Times New Roman" w:eastAsia="Times New Roman" w:hAnsi="Times New Roman" w:cs="Times New Roman"/>
          <w:b/>
          <w:u w:val="single"/>
        </w:rPr>
        <w:t xml:space="preserve"> </w:t>
      </w:r>
    </w:p>
    <w:p w:rsidR="0069641D" w:rsidRDefault="004A73C2" w:rsidP="0055497E">
      <w:pPr>
        <w:rPr>
          <w:rFonts w:ascii="Times New Roman" w:hAnsi="Times New Roman" w:cs="Times New Roman"/>
        </w:rPr>
      </w:pPr>
      <w:r w:rsidRPr="00E760E1">
        <w:rPr>
          <w:rFonts w:ascii="Times New Roman" w:hAnsi="Times New Roman" w:cs="Times New Roman"/>
        </w:rPr>
        <w:t>The</w:t>
      </w:r>
      <w:r w:rsidR="00B05252" w:rsidRPr="00E760E1">
        <w:rPr>
          <w:rFonts w:ascii="Times New Roman" w:hAnsi="Times New Roman" w:cs="Times New Roman"/>
        </w:rPr>
        <w:t xml:space="preserve"> meeting was adjourned </w:t>
      </w:r>
      <w:r w:rsidR="0055497E" w:rsidRPr="00E760E1">
        <w:rPr>
          <w:rFonts w:ascii="Times New Roman" w:hAnsi="Times New Roman" w:cs="Times New Roman"/>
        </w:rPr>
        <w:t xml:space="preserve">at </w:t>
      </w:r>
      <w:r w:rsidR="00F10685" w:rsidRPr="00E760E1">
        <w:rPr>
          <w:rFonts w:ascii="Times New Roman" w:hAnsi="Times New Roman" w:cs="Times New Roman"/>
        </w:rPr>
        <w:t>4:00</w:t>
      </w:r>
      <w:r w:rsidR="00B05252" w:rsidRPr="00E760E1">
        <w:rPr>
          <w:rFonts w:ascii="Times New Roman" w:hAnsi="Times New Roman" w:cs="Times New Roman"/>
        </w:rPr>
        <w:t xml:space="preserve"> p.m.</w:t>
      </w:r>
      <w:r w:rsidR="00D844E0" w:rsidRPr="00E760E1">
        <w:rPr>
          <w:rFonts w:ascii="Times New Roman" w:hAnsi="Times New Roman" w:cs="Times New Roman"/>
        </w:rPr>
        <w:t xml:space="preserve"> The </w:t>
      </w:r>
      <w:r w:rsidR="00F10685" w:rsidRPr="00E760E1">
        <w:rPr>
          <w:rFonts w:ascii="Times New Roman" w:hAnsi="Times New Roman" w:cs="Times New Roman"/>
        </w:rPr>
        <w:t>August</w:t>
      </w:r>
      <w:r w:rsidR="00D844E0" w:rsidRPr="00E760E1">
        <w:rPr>
          <w:rFonts w:ascii="Times New Roman" w:hAnsi="Times New Roman" w:cs="Times New Roman"/>
        </w:rPr>
        <w:t xml:space="preserve"> monthly meeting </w:t>
      </w:r>
      <w:r w:rsidR="00F10685" w:rsidRPr="00E760E1">
        <w:rPr>
          <w:rFonts w:ascii="Times New Roman" w:hAnsi="Times New Roman" w:cs="Times New Roman"/>
        </w:rPr>
        <w:t xml:space="preserve">is scheduled and </w:t>
      </w:r>
      <w:r w:rsidR="0051533A" w:rsidRPr="00E760E1">
        <w:rPr>
          <w:rFonts w:ascii="Times New Roman" w:hAnsi="Times New Roman" w:cs="Times New Roman"/>
        </w:rPr>
        <w:t>confirmed</w:t>
      </w:r>
      <w:r w:rsidR="00F10685" w:rsidRPr="00E760E1">
        <w:rPr>
          <w:rFonts w:ascii="Times New Roman" w:hAnsi="Times New Roman" w:cs="Times New Roman"/>
        </w:rPr>
        <w:t xml:space="preserve"> for Wednesday, August 26, 2015 at 2:00pm in the HSC Admin Conference Room.</w:t>
      </w:r>
    </w:p>
    <w:p w:rsidR="00F4328C" w:rsidRDefault="00F4328C" w:rsidP="0069641D">
      <w:pPr>
        <w:rPr>
          <w:rFonts w:ascii="Times New Roman" w:hAnsi="Times New Roman" w:cs="Times New Roman"/>
        </w:rPr>
      </w:pPr>
    </w:p>
    <w:p w:rsidR="00F4328C" w:rsidRDefault="00F4328C" w:rsidP="0069641D">
      <w:pPr>
        <w:rPr>
          <w:rFonts w:ascii="Times New Roman" w:hAnsi="Times New Roman" w:cs="Times New Roman"/>
        </w:rPr>
      </w:pPr>
    </w:p>
    <w:p w:rsidR="0069641D" w:rsidRPr="00F4328C" w:rsidRDefault="006F3ED4" w:rsidP="0069641D">
      <w:pPr>
        <w:rPr>
          <w:rFonts w:ascii="Times New Roman" w:hAnsi="Times New Roman" w:cs="Times New Roman"/>
          <w:u w:val="single"/>
        </w:rPr>
      </w:pPr>
      <w:proofErr w:type="spellStart"/>
      <w:r w:rsidRPr="00F4328C">
        <w:rPr>
          <w:rFonts w:ascii="Times New Roman" w:hAnsi="Times New Roman" w:cs="Times New Roman"/>
          <w:u w:val="single"/>
        </w:rPr>
        <w:t>TeamSTEPPS</w:t>
      </w:r>
      <w:proofErr w:type="spellEnd"/>
      <w:r w:rsidRPr="00F4328C">
        <w:rPr>
          <w:rFonts w:ascii="Times New Roman" w:hAnsi="Times New Roman" w:cs="Times New Roman"/>
          <w:u w:val="single"/>
        </w:rPr>
        <w:t xml:space="preserve"> </w:t>
      </w:r>
      <w:r w:rsidR="0069641D" w:rsidRPr="00F4328C">
        <w:rPr>
          <w:rFonts w:ascii="Times New Roman" w:hAnsi="Times New Roman" w:cs="Times New Roman"/>
          <w:u w:val="single"/>
        </w:rPr>
        <w:t>R</w:t>
      </w:r>
      <w:r w:rsidR="0069641D" w:rsidRPr="00F4328C">
        <w:rPr>
          <w:rFonts w:ascii="Times New Roman" w:hAnsi="Times New Roman" w:cs="Times New Roman"/>
          <w:u w:val="single"/>
        </w:rPr>
        <w:t xml:space="preserve">egistration will open on a rolling basis. </w:t>
      </w:r>
    </w:p>
    <w:p w:rsidR="0069641D" w:rsidRPr="0069641D" w:rsidRDefault="0069641D" w:rsidP="0069641D">
      <w:pPr>
        <w:rPr>
          <w:rFonts w:ascii="Times New Roman" w:hAnsi="Times New Roman" w:cs="Times New Roman"/>
        </w:rPr>
      </w:pPr>
      <w:r w:rsidRPr="0069641D">
        <w:rPr>
          <w:rFonts w:ascii="Times New Roman" w:hAnsi="Times New Roman" w:cs="Times New Roman"/>
        </w:rPr>
        <w:t xml:space="preserve">The chart below details when and where </w:t>
      </w:r>
      <w:r w:rsidRPr="0069641D">
        <w:rPr>
          <w:rFonts w:ascii="Times New Roman" w:hAnsi="Times New Roman" w:cs="Times New Roman"/>
          <w:b/>
          <w:color w:val="000000" w:themeColor="text1"/>
        </w:rPr>
        <w:t>2015 trainings</w:t>
      </w:r>
      <w:r w:rsidRPr="0069641D">
        <w:rPr>
          <w:rFonts w:ascii="Times New Roman" w:hAnsi="Times New Roman" w:cs="Times New Roman"/>
          <w:color w:val="000000" w:themeColor="text1"/>
        </w:rPr>
        <w:t xml:space="preserve"> </w:t>
      </w:r>
      <w:r>
        <w:rPr>
          <w:rFonts w:ascii="Times New Roman" w:hAnsi="Times New Roman" w:cs="Times New Roman"/>
        </w:rPr>
        <w:t>were</w:t>
      </w:r>
      <w:r w:rsidRPr="0069641D">
        <w:rPr>
          <w:rFonts w:ascii="Times New Roman" w:hAnsi="Times New Roman" w:cs="Times New Roman"/>
        </w:rPr>
        <w:t xml:space="preserve"> held. Registration for courses that take place between January and March </w:t>
      </w:r>
      <w:r>
        <w:rPr>
          <w:rFonts w:ascii="Times New Roman" w:hAnsi="Times New Roman" w:cs="Times New Roman"/>
        </w:rPr>
        <w:t>opened</w:t>
      </w:r>
      <w:r w:rsidRPr="0069641D">
        <w:rPr>
          <w:rFonts w:ascii="Times New Roman" w:hAnsi="Times New Roman" w:cs="Times New Roman"/>
        </w:rPr>
        <w:t xml:space="preserve"> November 3 and t</w:t>
      </w:r>
      <w:r>
        <w:rPr>
          <w:rFonts w:ascii="Times New Roman" w:hAnsi="Times New Roman" w:cs="Times New Roman"/>
        </w:rPr>
        <w:t xml:space="preserve">hose held in April and May </w:t>
      </w:r>
      <w:r w:rsidRPr="0069641D">
        <w:rPr>
          <w:rFonts w:ascii="Times New Roman" w:hAnsi="Times New Roman" w:cs="Times New Roman"/>
        </w:rPr>
        <w:t>open</w:t>
      </w:r>
      <w:r>
        <w:rPr>
          <w:rFonts w:ascii="Times New Roman" w:hAnsi="Times New Roman" w:cs="Times New Roman"/>
        </w:rPr>
        <w:t>ed</w:t>
      </w:r>
      <w:r w:rsidRPr="0069641D">
        <w:rPr>
          <w:rFonts w:ascii="Times New Roman" w:hAnsi="Times New Roman" w:cs="Times New Roman"/>
        </w:rPr>
        <w:t xml:space="preserve"> January 12. </w:t>
      </w:r>
      <w:r>
        <w:rPr>
          <w:rFonts w:ascii="Times New Roman" w:hAnsi="Times New Roman" w:cs="Times New Roman"/>
        </w:rPr>
        <w:t xml:space="preserve"> Summer course registration opened March 9</w:t>
      </w:r>
    </w:p>
    <w:p w:rsidR="0069641D" w:rsidRPr="0069641D" w:rsidRDefault="0069641D" w:rsidP="0069641D">
      <w:pPr>
        <w:rPr>
          <w:rFonts w:ascii="Times New Roman" w:hAnsi="Times New Roman" w:cs="Times New Roman"/>
        </w:rPr>
      </w:pPr>
    </w:p>
    <w:p w:rsidR="0069641D" w:rsidRPr="0069641D" w:rsidRDefault="0069641D" w:rsidP="0069641D">
      <w:pPr>
        <w:rPr>
          <w:rFonts w:ascii="Times New Roman" w:hAnsi="Times New Roman" w:cs="Times New Roman"/>
        </w:rPr>
      </w:pPr>
      <w:r w:rsidRPr="0069641D">
        <w:rPr>
          <w:rFonts w:ascii="Times New Roman" w:hAnsi="Times New Roman" w:cs="Times New Roman"/>
        </w:rPr>
        <w:t>2015 Training Sessions</w:t>
      </w:r>
    </w:p>
    <w:p w:rsidR="0069641D" w:rsidRPr="0069641D" w:rsidRDefault="0069641D" w:rsidP="0069641D">
      <w:pPr>
        <w:rPr>
          <w:rFonts w:ascii="Times New Roman" w:hAnsi="Times New Roman" w:cs="Times New Roman"/>
        </w:rPr>
      </w:pPr>
      <w:r w:rsidRPr="0069641D">
        <w:rPr>
          <w:rFonts w:ascii="Times New Roman" w:hAnsi="Times New Roman" w:cs="Times New Roman"/>
        </w:rPr>
        <w:t>Date of Training</w:t>
      </w:r>
      <w:r w:rsidRPr="0069641D">
        <w:rPr>
          <w:rFonts w:ascii="Times New Roman" w:hAnsi="Times New Roman" w:cs="Times New Roman"/>
        </w:rPr>
        <w:tab/>
        <w:t>Location</w:t>
      </w:r>
      <w:r w:rsidRPr="0069641D">
        <w:rPr>
          <w:rFonts w:ascii="Times New Roman" w:hAnsi="Times New Roman" w:cs="Times New Roman"/>
        </w:rPr>
        <w:tab/>
        <w:t>Registration Release Date</w:t>
      </w:r>
    </w:p>
    <w:p w:rsidR="0069641D" w:rsidRPr="0069641D" w:rsidRDefault="0069641D" w:rsidP="0069641D">
      <w:pPr>
        <w:rPr>
          <w:rFonts w:ascii="Times New Roman" w:hAnsi="Times New Roman" w:cs="Times New Roman"/>
        </w:rPr>
      </w:pPr>
      <w:r w:rsidRPr="0069641D">
        <w:rPr>
          <w:rFonts w:ascii="Times New Roman" w:hAnsi="Times New Roman" w:cs="Times New Roman"/>
        </w:rPr>
        <w:t>January 21-22</w:t>
      </w:r>
      <w:r w:rsidRPr="0069641D">
        <w:rPr>
          <w:rFonts w:ascii="Times New Roman" w:hAnsi="Times New Roman" w:cs="Times New Roman"/>
        </w:rPr>
        <w:tab/>
        <w:t>Tulane</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May 12-13</w:t>
      </w:r>
      <w:r w:rsidRPr="0069641D">
        <w:rPr>
          <w:rFonts w:ascii="Times New Roman" w:hAnsi="Times New Roman" w:cs="Times New Roman"/>
        </w:rPr>
        <w:tab/>
        <w:t>Tulane</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February 2-3</w:t>
      </w:r>
    </w:p>
    <w:p w:rsidR="0069641D" w:rsidRPr="0069641D" w:rsidRDefault="0069641D" w:rsidP="0069641D">
      <w:pPr>
        <w:rPr>
          <w:rFonts w:ascii="Times New Roman" w:hAnsi="Times New Roman" w:cs="Times New Roman"/>
        </w:rPr>
      </w:pPr>
      <w:r w:rsidRPr="0069641D">
        <w:rPr>
          <w:rFonts w:ascii="Times New Roman" w:hAnsi="Times New Roman" w:cs="Times New Roman"/>
        </w:rPr>
        <w:t>UCLA</w:t>
      </w:r>
      <w:r w:rsidRPr="0069641D">
        <w:rPr>
          <w:rFonts w:ascii="Times New Roman" w:hAnsi="Times New Roman" w:cs="Times New Roman"/>
        </w:rPr>
        <w:tab/>
        <w:t>Registration is now open</w:t>
      </w:r>
    </w:p>
    <w:p w:rsidR="0069641D" w:rsidRPr="0069641D" w:rsidRDefault="0069641D" w:rsidP="0069641D">
      <w:pPr>
        <w:rPr>
          <w:rFonts w:ascii="Times New Roman" w:hAnsi="Times New Roman" w:cs="Times New Roman"/>
        </w:rPr>
      </w:pPr>
      <w:r w:rsidRPr="0069641D">
        <w:rPr>
          <w:rFonts w:ascii="Times New Roman" w:hAnsi="Times New Roman" w:cs="Times New Roman"/>
        </w:rPr>
        <w:t>April 27-28</w:t>
      </w:r>
      <w:r w:rsidRPr="0069641D">
        <w:rPr>
          <w:rFonts w:ascii="Times New Roman" w:hAnsi="Times New Roman" w:cs="Times New Roman"/>
        </w:rPr>
        <w:tab/>
        <w:t>UCLA</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July 27-28</w:t>
      </w:r>
      <w:r w:rsidRPr="0069641D">
        <w:rPr>
          <w:rFonts w:ascii="Times New Roman" w:hAnsi="Times New Roman" w:cs="Times New Roman"/>
        </w:rPr>
        <w:tab/>
        <w:t>UCLA</w:t>
      </w:r>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August 20-21</w:t>
      </w:r>
      <w:r w:rsidRPr="0069641D">
        <w:rPr>
          <w:rFonts w:ascii="Times New Roman" w:hAnsi="Times New Roman" w:cs="Times New Roman"/>
        </w:rPr>
        <w:tab/>
        <w:t>UCLA</w:t>
      </w:r>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February 9-10</w:t>
      </w:r>
      <w:r w:rsidRPr="0069641D">
        <w:rPr>
          <w:rFonts w:ascii="Times New Roman" w:hAnsi="Times New Roman" w:cs="Times New Roman"/>
        </w:rPr>
        <w:tab/>
        <w:t>Northwestern</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July 20-21</w:t>
      </w:r>
      <w:r w:rsidRPr="0069641D">
        <w:rPr>
          <w:rFonts w:ascii="Times New Roman" w:hAnsi="Times New Roman" w:cs="Times New Roman"/>
        </w:rPr>
        <w:tab/>
        <w:t>Northwestern</w:t>
      </w:r>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February 24-25</w:t>
      </w:r>
      <w:r w:rsidRPr="0069641D">
        <w:rPr>
          <w:rFonts w:ascii="Times New Roman" w:hAnsi="Times New Roman" w:cs="Times New Roman"/>
        </w:rPr>
        <w:tab/>
        <w:t>University of Washington</w:t>
      </w:r>
    </w:p>
    <w:p w:rsidR="0069641D" w:rsidRPr="0069641D" w:rsidRDefault="0069641D" w:rsidP="0069641D">
      <w:pPr>
        <w:rPr>
          <w:rFonts w:ascii="Times New Roman" w:hAnsi="Times New Roman" w:cs="Times New Roman"/>
        </w:rPr>
      </w:pPr>
      <w:r w:rsidRPr="0069641D">
        <w:rPr>
          <w:rFonts w:ascii="Times New Roman" w:hAnsi="Times New Roman" w:cs="Times New Roman"/>
        </w:rPr>
        <w:t>Registration is now open</w:t>
      </w:r>
    </w:p>
    <w:p w:rsidR="0069641D" w:rsidRPr="0069641D" w:rsidRDefault="0069641D" w:rsidP="0069641D">
      <w:pPr>
        <w:rPr>
          <w:rFonts w:ascii="Times New Roman" w:hAnsi="Times New Roman" w:cs="Times New Roman"/>
        </w:rPr>
      </w:pPr>
      <w:r w:rsidRPr="0069641D">
        <w:rPr>
          <w:rFonts w:ascii="Times New Roman" w:hAnsi="Times New Roman" w:cs="Times New Roman"/>
        </w:rPr>
        <w:t>March 26-27</w:t>
      </w:r>
      <w:r w:rsidRPr="0069641D">
        <w:rPr>
          <w:rFonts w:ascii="Times New Roman" w:hAnsi="Times New Roman" w:cs="Times New Roman"/>
        </w:rPr>
        <w:tab/>
        <w:t>University of Washington</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February 26-27</w:t>
      </w:r>
      <w:r w:rsidRPr="0069641D">
        <w:rPr>
          <w:rFonts w:ascii="Times New Roman" w:hAnsi="Times New Roman" w:cs="Times New Roman"/>
        </w:rPr>
        <w:tab/>
        <w:t>Duke</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April 23-24</w:t>
      </w:r>
      <w:r w:rsidRPr="0069641D">
        <w:rPr>
          <w:rFonts w:ascii="Times New Roman" w:hAnsi="Times New Roman" w:cs="Times New Roman"/>
        </w:rPr>
        <w:tab/>
        <w:t>Duke</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May 21-22</w:t>
      </w:r>
      <w:r w:rsidRPr="0069641D">
        <w:rPr>
          <w:rFonts w:ascii="Times New Roman" w:hAnsi="Times New Roman" w:cs="Times New Roman"/>
        </w:rPr>
        <w:tab/>
        <w:t>Duke</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March 5-6</w:t>
      </w:r>
      <w:r w:rsidRPr="0069641D">
        <w:rPr>
          <w:rFonts w:ascii="Times New Roman" w:hAnsi="Times New Roman" w:cs="Times New Roman"/>
        </w:rPr>
        <w:tab/>
      </w:r>
      <w:proofErr w:type="spellStart"/>
      <w:r w:rsidRPr="0069641D">
        <w:rPr>
          <w:rFonts w:ascii="Times New Roman" w:hAnsi="Times New Roman" w:cs="Times New Roman"/>
        </w:rPr>
        <w:t>MetroHealth</w:t>
      </w:r>
      <w:proofErr w:type="spellEnd"/>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May 14-15</w:t>
      </w:r>
      <w:r w:rsidRPr="0069641D">
        <w:rPr>
          <w:rFonts w:ascii="Times New Roman" w:hAnsi="Times New Roman" w:cs="Times New Roman"/>
        </w:rPr>
        <w:tab/>
      </w:r>
      <w:proofErr w:type="spellStart"/>
      <w:r w:rsidRPr="0069641D">
        <w:rPr>
          <w:rFonts w:ascii="Times New Roman" w:hAnsi="Times New Roman" w:cs="Times New Roman"/>
        </w:rPr>
        <w:t>MetroHealth</w:t>
      </w:r>
      <w:proofErr w:type="spellEnd"/>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August 6-7</w:t>
      </w:r>
      <w:r w:rsidRPr="0069641D">
        <w:rPr>
          <w:rFonts w:ascii="Times New Roman" w:hAnsi="Times New Roman" w:cs="Times New Roman"/>
        </w:rPr>
        <w:tab/>
      </w:r>
      <w:proofErr w:type="spellStart"/>
      <w:r w:rsidRPr="0069641D">
        <w:rPr>
          <w:rFonts w:ascii="Times New Roman" w:hAnsi="Times New Roman" w:cs="Times New Roman"/>
        </w:rPr>
        <w:t>MetroHealth</w:t>
      </w:r>
      <w:proofErr w:type="spellEnd"/>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March 9-10</w:t>
      </w:r>
      <w:r w:rsidRPr="0069641D">
        <w:rPr>
          <w:rFonts w:ascii="Times New Roman" w:hAnsi="Times New Roman" w:cs="Times New Roman"/>
        </w:rPr>
        <w:tab/>
        <w:t>NSLIJ</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April 16-17</w:t>
      </w:r>
      <w:r w:rsidRPr="0069641D">
        <w:rPr>
          <w:rFonts w:ascii="Times New Roman" w:hAnsi="Times New Roman" w:cs="Times New Roman"/>
        </w:rPr>
        <w:tab/>
        <w:t>NSLIJ</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June 1-2</w:t>
      </w:r>
      <w:r w:rsidRPr="0069641D">
        <w:rPr>
          <w:rFonts w:ascii="Times New Roman" w:hAnsi="Times New Roman" w:cs="Times New Roman"/>
        </w:rPr>
        <w:tab/>
        <w:t>NSLIJ</w:t>
      </w:r>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March 18-19</w:t>
      </w:r>
      <w:r w:rsidRPr="0069641D">
        <w:rPr>
          <w:rFonts w:ascii="Times New Roman" w:hAnsi="Times New Roman" w:cs="Times New Roman"/>
        </w:rPr>
        <w:tab/>
        <w:t>University of Minnesota</w:t>
      </w:r>
      <w:r w:rsidRPr="0069641D">
        <w:rPr>
          <w:rFonts w:ascii="Times New Roman" w:hAnsi="Times New Roman" w:cs="Times New Roman"/>
        </w:rPr>
        <w:tab/>
      </w:r>
    </w:p>
    <w:p w:rsidR="0069641D" w:rsidRPr="0069641D" w:rsidRDefault="0069641D" w:rsidP="0069641D">
      <w:pPr>
        <w:rPr>
          <w:rFonts w:ascii="Times New Roman" w:hAnsi="Times New Roman" w:cs="Times New Roman"/>
        </w:rPr>
      </w:pPr>
      <w:r w:rsidRPr="0069641D">
        <w:rPr>
          <w:rFonts w:ascii="Times New Roman" w:hAnsi="Times New Roman" w:cs="Times New Roman"/>
        </w:rPr>
        <w:t>April 8-9</w:t>
      </w:r>
      <w:r w:rsidRPr="0069641D">
        <w:rPr>
          <w:rFonts w:ascii="Times New Roman" w:hAnsi="Times New Roman" w:cs="Times New Roman"/>
        </w:rPr>
        <w:tab/>
        <w:t>University of Minnesota</w:t>
      </w:r>
      <w:r w:rsidRPr="0069641D">
        <w:rPr>
          <w:rFonts w:ascii="Times New Roman" w:hAnsi="Times New Roman" w:cs="Times New Roman"/>
        </w:rPr>
        <w:tab/>
        <w:t>January 12</w:t>
      </w:r>
    </w:p>
    <w:p w:rsidR="0069641D" w:rsidRPr="0069641D" w:rsidRDefault="0069641D" w:rsidP="0069641D">
      <w:pPr>
        <w:rPr>
          <w:rFonts w:ascii="Times New Roman" w:hAnsi="Times New Roman" w:cs="Times New Roman"/>
        </w:rPr>
      </w:pPr>
      <w:r w:rsidRPr="0069641D">
        <w:rPr>
          <w:rFonts w:ascii="Times New Roman" w:hAnsi="Times New Roman" w:cs="Times New Roman"/>
        </w:rPr>
        <w:t>July 22-23</w:t>
      </w:r>
      <w:r w:rsidRPr="0069641D">
        <w:rPr>
          <w:rFonts w:ascii="Times New Roman" w:hAnsi="Times New Roman" w:cs="Times New Roman"/>
        </w:rPr>
        <w:tab/>
        <w:t>University of Minnesota</w:t>
      </w:r>
      <w:r w:rsidRPr="0069641D">
        <w:rPr>
          <w:rFonts w:ascii="Times New Roman" w:hAnsi="Times New Roman" w:cs="Times New Roman"/>
        </w:rPr>
        <w:tab/>
        <w:t>March 9</w:t>
      </w:r>
    </w:p>
    <w:p w:rsidR="0069641D" w:rsidRPr="0069641D" w:rsidRDefault="0069641D" w:rsidP="0069641D">
      <w:pPr>
        <w:rPr>
          <w:rFonts w:ascii="Times New Roman" w:hAnsi="Times New Roman" w:cs="Times New Roman"/>
        </w:rPr>
      </w:pPr>
      <w:r w:rsidRPr="0069641D">
        <w:rPr>
          <w:rFonts w:ascii="Times New Roman" w:hAnsi="Times New Roman" w:cs="Times New Roman"/>
        </w:rPr>
        <w:t>August 12-13</w:t>
      </w:r>
      <w:r w:rsidRPr="0069641D">
        <w:rPr>
          <w:rFonts w:ascii="Times New Roman" w:hAnsi="Times New Roman" w:cs="Times New Roman"/>
        </w:rPr>
        <w:tab/>
        <w:t>University of Minnesota</w:t>
      </w:r>
      <w:r w:rsidRPr="0069641D">
        <w:rPr>
          <w:rFonts w:ascii="Times New Roman" w:hAnsi="Times New Roman" w:cs="Times New Roman"/>
        </w:rPr>
        <w:tab/>
        <w:t>March 9</w:t>
      </w:r>
    </w:p>
    <w:p w:rsidR="0069641D" w:rsidRDefault="0069641D" w:rsidP="0069641D">
      <w:pPr>
        <w:rPr>
          <w:rFonts w:ascii="Times New Roman" w:hAnsi="Times New Roman" w:cs="Times New Roman"/>
        </w:rPr>
      </w:pPr>
      <w:r w:rsidRPr="0069641D">
        <w:rPr>
          <w:rFonts w:ascii="Times New Roman" w:hAnsi="Times New Roman" w:cs="Times New Roman"/>
        </w:rPr>
        <w:t xml:space="preserve">To register for a training, please </w:t>
      </w:r>
      <w:proofErr w:type="gramStart"/>
      <w:r w:rsidRPr="0069641D">
        <w:rPr>
          <w:rFonts w:ascii="Times New Roman" w:hAnsi="Times New Roman" w:cs="Times New Roman"/>
        </w:rPr>
        <w:t xml:space="preserve">visit  </w:t>
      </w:r>
      <w:proofErr w:type="gramEnd"/>
      <w:hyperlink r:id="rId9" w:history="1">
        <w:r w:rsidRPr="00B22B95">
          <w:rPr>
            <w:rStyle w:val="Hyperlink"/>
            <w:rFonts w:ascii="Times New Roman" w:hAnsi="Times New Roman" w:cs="Times New Roman"/>
          </w:rPr>
          <w:t>https://www.onlineregistrationcenter.com/registerlist.asp?m=3</w:t>
        </w:r>
        <w:r w:rsidRPr="00B22B95">
          <w:rPr>
            <w:rStyle w:val="Hyperlink"/>
            <w:rFonts w:ascii="Times New Roman" w:hAnsi="Times New Roman" w:cs="Times New Roman"/>
          </w:rPr>
          <w:t>47&amp;p=19&amp;mp=1</w:t>
        </w:r>
      </w:hyperlink>
    </w:p>
    <w:p w:rsidR="0069641D" w:rsidRPr="0069641D" w:rsidRDefault="0069641D" w:rsidP="0069641D">
      <w:pPr>
        <w:rPr>
          <w:rFonts w:ascii="Times New Roman" w:hAnsi="Times New Roman" w:cs="Times New Roman"/>
        </w:rPr>
      </w:pPr>
    </w:p>
    <w:p w:rsidR="00442A4A" w:rsidRDefault="0069641D" w:rsidP="0069641D">
      <w:pPr>
        <w:rPr>
          <w:rFonts w:ascii="Times New Roman" w:hAnsi="Times New Roman" w:cs="Times New Roman"/>
        </w:rPr>
      </w:pPr>
      <w:r w:rsidRPr="0069641D">
        <w:rPr>
          <w:rFonts w:ascii="Times New Roman" w:hAnsi="Times New Roman" w:cs="Times New Roman"/>
        </w:rPr>
        <w:t>Current as of December 2014</w:t>
      </w:r>
    </w:p>
    <w:p w:rsidR="0069641D" w:rsidRDefault="0069641D" w:rsidP="0069641D">
      <w:pPr>
        <w:rPr>
          <w:rFonts w:ascii="Times New Roman" w:hAnsi="Times New Roman" w:cs="Times New Roman"/>
        </w:rPr>
      </w:pPr>
    </w:p>
    <w:p w:rsidR="0069641D" w:rsidRPr="00E760E1" w:rsidRDefault="0069641D" w:rsidP="0069641D">
      <w:pPr>
        <w:rPr>
          <w:rFonts w:ascii="Times New Roman" w:hAnsi="Times New Roman" w:cs="Times New Roman"/>
        </w:rPr>
      </w:pPr>
      <w:r>
        <w:rPr>
          <w:rFonts w:ascii="Times New Roman" w:hAnsi="Times New Roman" w:cs="Times New Roman"/>
        </w:rPr>
        <w:t xml:space="preserve">It is anticipated that the 2016 schedule will be available in </w:t>
      </w:r>
      <w:r w:rsidRPr="0069641D">
        <w:rPr>
          <w:rFonts w:ascii="Times New Roman" w:hAnsi="Times New Roman" w:cs="Times New Roman"/>
          <w:b/>
        </w:rPr>
        <w:t>November 2015</w:t>
      </w:r>
      <w:r>
        <w:rPr>
          <w:rFonts w:ascii="Times New Roman" w:hAnsi="Times New Roman" w:cs="Times New Roman"/>
        </w:rPr>
        <w:t xml:space="preserve"> and stay </w:t>
      </w:r>
      <w:r w:rsidRPr="0069641D">
        <w:rPr>
          <w:rFonts w:ascii="Times New Roman" w:hAnsi="Times New Roman" w:cs="Times New Roman"/>
          <w:u w:val="single"/>
        </w:rPr>
        <w:t>with similar dates</w:t>
      </w:r>
    </w:p>
    <w:sectPr w:rsidR="0069641D" w:rsidRPr="00E760E1" w:rsidSect="00A30B03">
      <w:headerReference w:type="default" r:id="rId10"/>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71" w:rsidRDefault="00736471" w:rsidP="007C60FB">
      <w:r>
        <w:separator/>
      </w:r>
    </w:p>
  </w:endnote>
  <w:endnote w:type="continuationSeparator" w:id="0">
    <w:p w:rsidR="00736471" w:rsidRDefault="00736471"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71" w:rsidRDefault="00736471" w:rsidP="007C60FB">
      <w:r>
        <w:separator/>
      </w:r>
    </w:p>
  </w:footnote>
  <w:footnote w:type="continuationSeparator" w:id="0">
    <w:p w:rsidR="00736471" w:rsidRDefault="00736471"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F10685" w:rsidP="008F0FE5">
    <w:pPr>
      <w:pStyle w:val="Header"/>
      <w:jc w:val="right"/>
      <w:rPr>
        <w:rFonts w:ascii="Times New Roman" w:hAnsi="Times New Roman" w:cs="Times New Roman"/>
        <w:smallCaps/>
      </w:rPr>
    </w:pPr>
    <w:r>
      <w:rPr>
        <w:rFonts w:ascii="Times New Roman" w:hAnsi="Times New Roman" w:cs="Times New Roman"/>
        <w:smallCaps/>
      </w:rPr>
      <w:t>July 23,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822A6E">
      <w:rPr>
        <w:rFonts w:ascii="Times New Roman" w:hAnsi="Times New Roman" w:cs="Times New Roman"/>
        <w:smallCaps/>
        <w:noProof/>
      </w:rPr>
      <w:t>2</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AC"/>
    <w:rsid w:val="00004B81"/>
    <w:rsid w:val="00014BF8"/>
    <w:rsid w:val="0001511B"/>
    <w:rsid w:val="000155B0"/>
    <w:rsid w:val="000223A5"/>
    <w:rsid w:val="00027F7A"/>
    <w:rsid w:val="00034476"/>
    <w:rsid w:val="0003518C"/>
    <w:rsid w:val="00040179"/>
    <w:rsid w:val="00044E07"/>
    <w:rsid w:val="000528F4"/>
    <w:rsid w:val="00053D30"/>
    <w:rsid w:val="0005436E"/>
    <w:rsid w:val="00057400"/>
    <w:rsid w:val="00057C95"/>
    <w:rsid w:val="00061533"/>
    <w:rsid w:val="000670AB"/>
    <w:rsid w:val="00076E4F"/>
    <w:rsid w:val="00077359"/>
    <w:rsid w:val="00077C3D"/>
    <w:rsid w:val="00087F35"/>
    <w:rsid w:val="00091311"/>
    <w:rsid w:val="0009192E"/>
    <w:rsid w:val="000973BA"/>
    <w:rsid w:val="000A13CD"/>
    <w:rsid w:val="000A3DD8"/>
    <w:rsid w:val="000A694E"/>
    <w:rsid w:val="000B60CA"/>
    <w:rsid w:val="000C1C0C"/>
    <w:rsid w:val="000C3225"/>
    <w:rsid w:val="000C46E4"/>
    <w:rsid w:val="000D6DE4"/>
    <w:rsid w:val="000D7282"/>
    <w:rsid w:val="000E7EF2"/>
    <w:rsid w:val="000F054B"/>
    <w:rsid w:val="000F0BFC"/>
    <w:rsid w:val="000F3E6C"/>
    <w:rsid w:val="000F604C"/>
    <w:rsid w:val="00110051"/>
    <w:rsid w:val="001202C3"/>
    <w:rsid w:val="0012254F"/>
    <w:rsid w:val="00122ABE"/>
    <w:rsid w:val="00123471"/>
    <w:rsid w:val="00123ECF"/>
    <w:rsid w:val="00125592"/>
    <w:rsid w:val="00126B67"/>
    <w:rsid w:val="00131BAF"/>
    <w:rsid w:val="001377AE"/>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6888"/>
    <w:rsid w:val="001B714E"/>
    <w:rsid w:val="001C6F2A"/>
    <w:rsid w:val="001D0D9F"/>
    <w:rsid w:val="001D4A9C"/>
    <w:rsid w:val="001D4EA9"/>
    <w:rsid w:val="001E1C62"/>
    <w:rsid w:val="001E2AA1"/>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45F1"/>
    <w:rsid w:val="00267458"/>
    <w:rsid w:val="002709E0"/>
    <w:rsid w:val="0027645E"/>
    <w:rsid w:val="00282483"/>
    <w:rsid w:val="00282776"/>
    <w:rsid w:val="00282876"/>
    <w:rsid w:val="002868AD"/>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07E90"/>
    <w:rsid w:val="003249E6"/>
    <w:rsid w:val="003273B4"/>
    <w:rsid w:val="00331CBC"/>
    <w:rsid w:val="00332B7F"/>
    <w:rsid w:val="00334691"/>
    <w:rsid w:val="00334BB1"/>
    <w:rsid w:val="00342451"/>
    <w:rsid w:val="00342B85"/>
    <w:rsid w:val="003600FD"/>
    <w:rsid w:val="00387FE5"/>
    <w:rsid w:val="00397D00"/>
    <w:rsid w:val="003A0674"/>
    <w:rsid w:val="003A26D9"/>
    <w:rsid w:val="003A73E3"/>
    <w:rsid w:val="003B398C"/>
    <w:rsid w:val="003B7C85"/>
    <w:rsid w:val="003D1CE9"/>
    <w:rsid w:val="003F7965"/>
    <w:rsid w:val="0041542D"/>
    <w:rsid w:val="004213AA"/>
    <w:rsid w:val="00422EFC"/>
    <w:rsid w:val="00427F26"/>
    <w:rsid w:val="004305EE"/>
    <w:rsid w:val="00442A4A"/>
    <w:rsid w:val="00443F48"/>
    <w:rsid w:val="00451D57"/>
    <w:rsid w:val="00454545"/>
    <w:rsid w:val="004630A7"/>
    <w:rsid w:val="00465C74"/>
    <w:rsid w:val="004673C9"/>
    <w:rsid w:val="004711EB"/>
    <w:rsid w:val="00477954"/>
    <w:rsid w:val="004807D2"/>
    <w:rsid w:val="00481DBE"/>
    <w:rsid w:val="004846B5"/>
    <w:rsid w:val="004859D5"/>
    <w:rsid w:val="00487A3D"/>
    <w:rsid w:val="00491959"/>
    <w:rsid w:val="004A73C2"/>
    <w:rsid w:val="004B6BE1"/>
    <w:rsid w:val="004C3C54"/>
    <w:rsid w:val="004C45BA"/>
    <w:rsid w:val="004D1C4B"/>
    <w:rsid w:val="004D36C6"/>
    <w:rsid w:val="004E0819"/>
    <w:rsid w:val="004E784E"/>
    <w:rsid w:val="004F205B"/>
    <w:rsid w:val="005003AB"/>
    <w:rsid w:val="005012C5"/>
    <w:rsid w:val="0051533A"/>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75AC"/>
    <w:rsid w:val="005A2ADA"/>
    <w:rsid w:val="005A2E74"/>
    <w:rsid w:val="005C4940"/>
    <w:rsid w:val="005D3147"/>
    <w:rsid w:val="005E6300"/>
    <w:rsid w:val="005F3B1B"/>
    <w:rsid w:val="005F3D0F"/>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641D"/>
    <w:rsid w:val="006A0819"/>
    <w:rsid w:val="006A4B64"/>
    <w:rsid w:val="006A7C46"/>
    <w:rsid w:val="006B72C0"/>
    <w:rsid w:val="006C6881"/>
    <w:rsid w:val="006C6F77"/>
    <w:rsid w:val="006D016D"/>
    <w:rsid w:val="006D4434"/>
    <w:rsid w:val="006D5161"/>
    <w:rsid w:val="006E082A"/>
    <w:rsid w:val="006F3ED4"/>
    <w:rsid w:val="006F5353"/>
    <w:rsid w:val="006F72E6"/>
    <w:rsid w:val="00700214"/>
    <w:rsid w:val="00710A3E"/>
    <w:rsid w:val="007166BD"/>
    <w:rsid w:val="00723828"/>
    <w:rsid w:val="0072627D"/>
    <w:rsid w:val="00731C2A"/>
    <w:rsid w:val="00732FC8"/>
    <w:rsid w:val="00736471"/>
    <w:rsid w:val="00736756"/>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C2829"/>
    <w:rsid w:val="007C60FB"/>
    <w:rsid w:val="007C6BFE"/>
    <w:rsid w:val="007C72AD"/>
    <w:rsid w:val="007E252A"/>
    <w:rsid w:val="007F7393"/>
    <w:rsid w:val="00800674"/>
    <w:rsid w:val="00802F89"/>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91F"/>
    <w:rsid w:val="0087448D"/>
    <w:rsid w:val="00875A06"/>
    <w:rsid w:val="00877D8D"/>
    <w:rsid w:val="0088069C"/>
    <w:rsid w:val="0088145F"/>
    <w:rsid w:val="00886544"/>
    <w:rsid w:val="008872FC"/>
    <w:rsid w:val="0089353C"/>
    <w:rsid w:val="008948DE"/>
    <w:rsid w:val="008A1F66"/>
    <w:rsid w:val="008A2075"/>
    <w:rsid w:val="008A25E6"/>
    <w:rsid w:val="008A437E"/>
    <w:rsid w:val="008B1EF2"/>
    <w:rsid w:val="008B5E1B"/>
    <w:rsid w:val="008B6E2D"/>
    <w:rsid w:val="008B7A91"/>
    <w:rsid w:val="008C27C7"/>
    <w:rsid w:val="008C7607"/>
    <w:rsid w:val="008D0593"/>
    <w:rsid w:val="008E61E9"/>
    <w:rsid w:val="008F0FE5"/>
    <w:rsid w:val="008F4A03"/>
    <w:rsid w:val="00900444"/>
    <w:rsid w:val="009010F2"/>
    <w:rsid w:val="009038E8"/>
    <w:rsid w:val="00910ABD"/>
    <w:rsid w:val="009177CA"/>
    <w:rsid w:val="009204DB"/>
    <w:rsid w:val="00922F5B"/>
    <w:rsid w:val="00925F1D"/>
    <w:rsid w:val="00932994"/>
    <w:rsid w:val="00932FD4"/>
    <w:rsid w:val="0093409F"/>
    <w:rsid w:val="0093454E"/>
    <w:rsid w:val="00935813"/>
    <w:rsid w:val="0094361A"/>
    <w:rsid w:val="00952CFF"/>
    <w:rsid w:val="00956F35"/>
    <w:rsid w:val="00960873"/>
    <w:rsid w:val="00961487"/>
    <w:rsid w:val="00962AAF"/>
    <w:rsid w:val="00967069"/>
    <w:rsid w:val="00974224"/>
    <w:rsid w:val="00975B4D"/>
    <w:rsid w:val="00980023"/>
    <w:rsid w:val="00985587"/>
    <w:rsid w:val="009857BD"/>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C1495"/>
    <w:rsid w:val="00AE0533"/>
    <w:rsid w:val="00AE0E14"/>
    <w:rsid w:val="00AE588D"/>
    <w:rsid w:val="00AE64C3"/>
    <w:rsid w:val="00AE7200"/>
    <w:rsid w:val="00AF67BC"/>
    <w:rsid w:val="00B02388"/>
    <w:rsid w:val="00B039D1"/>
    <w:rsid w:val="00B05252"/>
    <w:rsid w:val="00B0539F"/>
    <w:rsid w:val="00B152C6"/>
    <w:rsid w:val="00B15643"/>
    <w:rsid w:val="00B23298"/>
    <w:rsid w:val="00B2386D"/>
    <w:rsid w:val="00B26A34"/>
    <w:rsid w:val="00B347ED"/>
    <w:rsid w:val="00B41481"/>
    <w:rsid w:val="00B51413"/>
    <w:rsid w:val="00B60F7C"/>
    <w:rsid w:val="00B67409"/>
    <w:rsid w:val="00B72AA0"/>
    <w:rsid w:val="00B81354"/>
    <w:rsid w:val="00B8136C"/>
    <w:rsid w:val="00B813CD"/>
    <w:rsid w:val="00B96D2B"/>
    <w:rsid w:val="00BB2D05"/>
    <w:rsid w:val="00BC5582"/>
    <w:rsid w:val="00BD2B19"/>
    <w:rsid w:val="00BD2DC1"/>
    <w:rsid w:val="00BD52D3"/>
    <w:rsid w:val="00BE39FE"/>
    <w:rsid w:val="00BF11A2"/>
    <w:rsid w:val="00C0253B"/>
    <w:rsid w:val="00C04480"/>
    <w:rsid w:val="00C2233A"/>
    <w:rsid w:val="00C24846"/>
    <w:rsid w:val="00C31E50"/>
    <w:rsid w:val="00C35F21"/>
    <w:rsid w:val="00C36DFF"/>
    <w:rsid w:val="00C43C17"/>
    <w:rsid w:val="00C53E65"/>
    <w:rsid w:val="00C650C4"/>
    <w:rsid w:val="00C70A80"/>
    <w:rsid w:val="00C95A8D"/>
    <w:rsid w:val="00C97F49"/>
    <w:rsid w:val="00CA130E"/>
    <w:rsid w:val="00CA174A"/>
    <w:rsid w:val="00CA39B4"/>
    <w:rsid w:val="00CA428B"/>
    <w:rsid w:val="00CA4371"/>
    <w:rsid w:val="00CA54E0"/>
    <w:rsid w:val="00CB2072"/>
    <w:rsid w:val="00CB64CF"/>
    <w:rsid w:val="00CE3E56"/>
    <w:rsid w:val="00CE61C9"/>
    <w:rsid w:val="00CF2ADB"/>
    <w:rsid w:val="00D00795"/>
    <w:rsid w:val="00D032C5"/>
    <w:rsid w:val="00D04151"/>
    <w:rsid w:val="00D2104A"/>
    <w:rsid w:val="00D26C15"/>
    <w:rsid w:val="00D30C93"/>
    <w:rsid w:val="00D31488"/>
    <w:rsid w:val="00D35741"/>
    <w:rsid w:val="00D360BE"/>
    <w:rsid w:val="00D43206"/>
    <w:rsid w:val="00D4544E"/>
    <w:rsid w:val="00D45836"/>
    <w:rsid w:val="00D46DB3"/>
    <w:rsid w:val="00D506A8"/>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5B4D"/>
    <w:rsid w:val="00D97EBF"/>
    <w:rsid w:val="00DA550E"/>
    <w:rsid w:val="00DA6373"/>
    <w:rsid w:val="00DA7112"/>
    <w:rsid w:val="00DB2A77"/>
    <w:rsid w:val="00DC43F7"/>
    <w:rsid w:val="00DC6C29"/>
    <w:rsid w:val="00DC7491"/>
    <w:rsid w:val="00DD4AD2"/>
    <w:rsid w:val="00DD6E5C"/>
    <w:rsid w:val="00DE142F"/>
    <w:rsid w:val="00DE1C67"/>
    <w:rsid w:val="00DF4100"/>
    <w:rsid w:val="00DF46A3"/>
    <w:rsid w:val="00E079BA"/>
    <w:rsid w:val="00E1072E"/>
    <w:rsid w:val="00E16A0B"/>
    <w:rsid w:val="00E22A54"/>
    <w:rsid w:val="00E26140"/>
    <w:rsid w:val="00E26DE9"/>
    <w:rsid w:val="00E27317"/>
    <w:rsid w:val="00E2771B"/>
    <w:rsid w:val="00E33722"/>
    <w:rsid w:val="00E415F1"/>
    <w:rsid w:val="00E44B30"/>
    <w:rsid w:val="00E541BF"/>
    <w:rsid w:val="00E57F64"/>
    <w:rsid w:val="00E60322"/>
    <w:rsid w:val="00E62D72"/>
    <w:rsid w:val="00E7347A"/>
    <w:rsid w:val="00E760E1"/>
    <w:rsid w:val="00E81103"/>
    <w:rsid w:val="00E8527D"/>
    <w:rsid w:val="00E94BB3"/>
    <w:rsid w:val="00EB228C"/>
    <w:rsid w:val="00EB2DD1"/>
    <w:rsid w:val="00EB3E43"/>
    <w:rsid w:val="00EC3668"/>
    <w:rsid w:val="00EC49BE"/>
    <w:rsid w:val="00EC7252"/>
    <w:rsid w:val="00EF55D4"/>
    <w:rsid w:val="00F025EA"/>
    <w:rsid w:val="00F0678F"/>
    <w:rsid w:val="00F10685"/>
    <w:rsid w:val="00F12E4C"/>
    <w:rsid w:val="00F17523"/>
    <w:rsid w:val="00F362D0"/>
    <w:rsid w:val="00F3638C"/>
    <w:rsid w:val="00F37835"/>
    <w:rsid w:val="00F4328C"/>
    <w:rsid w:val="00F54699"/>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lineregistrationcenter.com/registerlist.asp?m=347&amp;p=19&amp;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A855-ECDB-4C4A-8856-A6F7C621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georgia</cp:lastModifiedBy>
  <cp:revision>2</cp:revision>
  <cp:lastPrinted>2013-09-25T13:31:00Z</cp:lastPrinted>
  <dcterms:created xsi:type="dcterms:W3CDTF">2015-08-10T22:47:00Z</dcterms:created>
  <dcterms:modified xsi:type="dcterms:W3CDTF">2015-08-10T22:47:00Z</dcterms:modified>
</cp:coreProperties>
</file>