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66" w:rsidRDefault="00463E64" w:rsidP="006078D8">
      <w:pPr>
        <w:pStyle w:val="Heading6"/>
        <w:spacing w:before="0" w:after="0"/>
        <w:rPr>
          <w:rFonts w:ascii="Arial" w:hAnsi="Arial" w:cs="Arial"/>
          <w:sz w:val="22"/>
          <w:szCs w:val="22"/>
        </w:rPr>
      </w:pPr>
      <w:r>
        <w:rPr>
          <w:rFonts w:ascii="Arial" w:hAnsi="Arial" w:cs="Arial"/>
          <w:sz w:val="22"/>
          <w:szCs w:val="22"/>
        </w:rPr>
        <w:t>APPLICATION FOR A PILOT PROJECT GRANT FROM</w:t>
      </w:r>
    </w:p>
    <w:p w:rsidR="00E421A0" w:rsidRPr="00E421A0" w:rsidRDefault="00E421A0" w:rsidP="0055282C">
      <w:pPr>
        <w:spacing w:after="120"/>
        <w:jc w:val="center"/>
      </w:pPr>
      <w:r>
        <w:rPr>
          <w:rFonts w:ascii="Arial" w:hAnsi="Arial" w:cs="Arial"/>
          <w:b/>
          <w:spacing w:val="-2"/>
          <w:sz w:val="22"/>
          <w:szCs w:val="22"/>
        </w:rPr>
        <w:t>WVU CANCER INSTITUTE – LET THE JOURNEY BEGIN CNS MALIGNANCY FUND</w:t>
      </w:r>
    </w:p>
    <w:tbl>
      <w:tblPr>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162"/>
        <w:gridCol w:w="894"/>
        <w:gridCol w:w="1328"/>
        <w:gridCol w:w="31"/>
        <w:gridCol w:w="261"/>
        <w:gridCol w:w="2526"/>
        <w:gridCol w:w="357"/>
        <w:gridCol w:w="1804"/>
        <w:gridCol w:w="365"/>
      </w:tblGrid>
      <w:tr w:rsidR="00083766" w:rsidTr="00E421A0">
        <w:trPr>
          <w:trHeight w:val="369"/>
        </w:trPr>
        <w:tc>
          <w:tcPr>
            <w:tcW w:w="10011" w:type="dxa"/>
            <w:gridSpan w:val="10"/>
            <w:tcBorders>
              <w:top w:val="single" w:sz="12" w:space="0" w:color="auto"/>
              <w:left w:val="single" w:sz="12" w:space="0" w:color="auto"/>
              <w:bottom w:val="nil"/>
              <w:right w:val="single" w:sz="12" w:space="0" w:color="auto"/>
            </w:tcBorders>
            <w:vAlign w:val="center"/>
          </w:tcPr>
          <w:p w:rsidR="00083766" w:rsidRDefault="00083766" w:rsidP="00E421A0">
            <w:pPr>
              <w:pStyle w:val="Heading2"/>
            </w:pPr>
            <w:r>
              <w:t>BIOGRAPHICAL INFORMATION</w:t>
            </w:r>
            <w:r w:rsidR="004C3BFD">
              <w:t xml:space="preserve"> (</w:t>
            </w:r>
            <w:r w:rsidR="004C3BFD" w:rsidRPr="004C3BFD">
              <w:rPr>
                <w:highlight w:val="lightGray"/>
              </w:rPr>
              <w:t xml:space="preserve">You can alternatively use the NIH </w:t>
            </w:r>
            <w:r w:rsidR="00EA30C9">
              <w:rPr>
                <w:highlight w:val="lightGray"/>
              </w:rPr>
              <w:t xml:space="preserve">biosketch </w:t>
            </w:r>
            <w:r w:rsidR="004C3BFD" w:rsidRPr="004C3BFD">
              <w:rPr>
                <w:highlight w:val="lightGray"/>
              </w:rPr>
              <w:t>format</w:t>
            </w:r>
            <w:r w:rsidR="004C3BFD">
              <w:t>.)</w:t>
            </w:r>
          </w:p>
        </w:tc>
      </w:tr>
      <w:tr w:rsidR="00083766" w:rsidTr="00E421A0">
        <w:trPr>
          <w:cantSplit/>
        </w:trPr>
        <w:tc>
          <w:tcPr>
            <w:tcW w:w="3339" w:type="dxa"/>
            <w:gridSpan w:val="3"/>
            <w:tcBorders>
              <w:top w:val="nil"/>
              <w:left w:val="single" w:sz="12" w:space="0" w:color="auto"/>
              <w:bottom w:val="nil"/>
              <w:right w:val="nil"/>
            </w:tcBorders>
          </w:tcPr>
          <w:p w:rsidR="00083766" w:rsidRDefault="00083766" w:rsidP="00E421A0">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rsidR="00083766" w:rsidRPr="00083766" w:rsidRDefault="00083766" w:rsidP="00E421A0">
            <w:pPr>
              <w:rPr>
                <w:rFonts w:ascii="Arial" w:hAnsi="Arial"/>
                <w:sz w:val="22"/>
                <w:szCs w:val="22"/>
              </w:rPr>
            </w:pPr>
          </w:p>
        </w:tc>
        <w:tc>
          <w:tcPr>
            <w:tcW w:w="365" w:type="dxa"/>
            <w:tcBorders>
              <w:top w:val="nil"/>
              <w:left w:val="nil"/>
              <w:bottom w:val="nil"/>
              <w:right w:val="single" w:sz="12" w:space="0" w:color="auto"/>
            </w:tcBorders>
          </w:tcPr>
          <w:p w:rsidR="00083766" w:rsidRDefault="00083766"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single" w:sz="6" w:space="0" w:color="auto"/>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left w:val="nil"/>
              <w:bottom w:val="nil"/>
              <w:right w:val="nil"/>
            </w:tcBorders>
          </w:tcPr>
          <w:p w:rsidR="0072033A" w:rsidRDefault="0072033A" w:rsidP="00E421A0">
            <w:pPr>
              <w:rPr>
                <w:rFonts w:ascii="Arial" w:hAnsi="Arial"/>
                <w:sz w:val="20"/>
              </w:rPr>
            </w:pPr>
            <w:r>
              <w:rPr>
                <w:rFonts w:ascii="Arial" w:hAnsi="Arial"/>
                <w:sz w:val="20"/>
              </w:rPr>
              <w:t>Academic Title</w:t>
            </w: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Pr="0072033A" w:rsidRDefault="0072033A" w:rsidP="00E421A0">
            <w:pPr>
              <w:rPr>
                <w:rFonts w:ascii="Arial" w:hAnsi="Arial"/>
                <w:sz w:val="20"/>
                <w:szCs w:val="20"/>
              </w:rPr>
            </w:pPr>
          </w:p>
        </w:tc>
        <w:tc>
          <w:tcPr>
            <w:tcW w:w="261" w:type="dxa"/>
            <w:tcBorders>
              <w:top w:val="nil"/>
              <w:left w:val="nil"/>
              <w:bottom w:val="nil"/>
              <w:right w:val="nil"/>
            </w:tcBorders>
          </w:tcPr>
          <w:p w:rsidR="0072033A" w:rsidRPr="0072033A" w:rsidRDefault="0072033A" w:rsidP="00E421A0">
            <w:pPr>
              <w:rPr>
                <w:rFonts w:ascii="Arial" w:hAnsi="Arial"/>
                <w:sz w:val="20"/>
                <w:szCs w:val="20"/>
              </w:rPr>
            </w:pPr>
          </w:p>
        </w:tc>
        <w:tc>
          <w:tcPr>
            <w:tcW w:w="4687" w:type="dxa"/>
            <w:gridSpan w:val="3"/>
            <w:tcBorders>
              <w:top w:val="nil"/>
              <w:left w:val="nil"/>
              <w:bottom w:val="nil"/>
              <w:right w:val="nil"/>
            </w:tcBorders>
          </w:tcPr>
          <w:p w:rsidR="0072033A" w:rsidRPr="0072033A" w:rsidRDefault="0072033A" w:rsidP="00E421A0">
            <w:pPr>
              <w:rPr>
                <w:rFonts w:ascii="Arial" w:hAnsi="Arial"/>
                <w:sz w:val="20"/>
                <w:szCs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single" w:sz="6" w:space="0" w:color="auto"/>
              <w:left w:val="nil"/>
              <w:bottom w:val="nil"/>
              <w:right w:val="nil"/>
            </w:tcBorders>
          </w:tcPr>
          <w:p w:rsidR="0072033A" w:rsidRDefault="0072033A" w:rsidP="00E421A0">
            <w:pPr>
              <w:rPr>
                <w:rFonts w:ascii="Arial" w:hAnsi="Arial"/>
                <w:sz w:val="20"/>
              </w:rPr>
            </w:pPr>
            <w:r>
              <w:rPr>
                <w:rFonts w:ascii="Arial" w:hAnsi="Arial"/>
                <w:sz w:val="20"/>
              </w:rPr>
              <w:t>School</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083766" w:rsidTr="00E421A0">
        <w:trPr>
          <w:cantSplit/>
          <w:trHeight w:val="333"/>
        </w:trPr>
        <w:tc>
          <w:tcPr>
            <w:tcW w:w="2445" w:type="dxa"/>
            <w:gridSpan w:val="2"/>
            <w:tcBorders>
              <w:top w:val="nil"/>
              <w:left w:val="single" w:sz="12" w:space="0" w:color="auto"/>
              <w:bottom w:val="single" w:sz="4" w:space="0" w:color="auto"/>
              <w:right w:val="nil"/>
            </w:tcBorders>
            <w:vAlign w:val="bottom"/>
          </w:tcPr>
          <w:p w:rsidR="00083766" w:rsidRDefault="00083766" w:rsidP="00E421A0">
            <w:pPr>
              <w:rPr>
                <w:rFonts w:ascii="Arial" w:hAnsi="Arial"/>
                <w:sz w:val="12"/>
              </w:rPr>
            </w:pPr>
          </w:p>
        </w:tc>
        <w:tc>
          <w:tcPr>
            <w:tcW w:w="5040" w:type="dxa"/>
            <w:gridSpan w:val="5"/>
            <w:tcBorders>
              <w:top w:val="nil"/>
              <w:left w:val="nil"/>
              <w:bottom w:val="single" w:sz="4" w:space="0" w:color="auto"/>
              <w:right w:val="nil"/>
            </w:tcBorders>
            <w:vAlign w:val="bottom"/>
          </w:tcPr>
          <w:p w:rsidR="00083766" w:rsidRDefault="00083766" w:rsidP="00E421A0">
            <w:pPr>
              <w:jc w:val="center"/>
              <w:rPr>
                <w:rFonts w:ascii="Arial" w:hAnsi="Arial"/>
                <w:sz w:val="22"/>
              </w:rPr>
            </w:pPr>
            <w:r>
              <w:rPr>
                <w:rFonts w:ascii="Arial" w:hAnsi="Arial" w:cs="Arial"/>
                <w:b/>
                <w:spacing w:val="-3"/>
                <w:sz w:val="22"/>
              </w:rPr>
              <w:t>Education</w:t>
            </w:r>
          </w:p>
        </w:tc>
        <w:tc>
          <w:tcPr>
            <w:tcW w:w="2526" w:type="dxa"/>
            <w:gridSpan w:val="3"/>
            <w:tcBorders>
              <w:top w:val="nil"/>
              <w:left w:val="nil"/>
              <w:bottom w:val="single" w:sz="4"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73"/>
        </w:trPr>
        <w:tc>
          <w:tcPr>
            <w:tcW w:w="2445" w:type="dxa"/>
            <w:gridSpan w:val="2"/>
            <w:tcBorders>
              <w:top w:val="single" w:sz="4" w:space="0" w:color="auto"/>
              <w:left w:val="single" w:sz="12" w:space="0" w:color="auto"/>
              <w:bottom w:val="single" w:sz="6" w:space="0" w:color="auto"/>
              <w:right w:val="single" w:sz="6" w:space="0" w:color="auto"/>
            </w:tcBorders>
            <w:vAlign w:val="bottom"/>
          </w:tcPr>
          <w:p w:rsidR="00083766" w:rsidRDefault="00083766" w:rsidP="00E421A0">
            <w:pPr>
              <w:rPr>
                <w:rFonts w:ascii="Arial" w:hAnsi="Arial"/>
                <w:sz w:val="20"/>
              </w:rPr>
            </w:pPr>
            <w:bookmarkStart w:id="0" w:name="_GoBack"/>
            <w:r>
              <w:rPr>
                <w:rFonts w:ascii="Arial" w:hAnsi="Arial" w:cs="Arial"/>
                <w:spacing w:val="-2"/>
                <w:sz w:val="20"/>
              </w:rPr>
              <w:t>Degree/year conferred</w:t>
            </w:r>
          </w:p>
        </w:tc>
        <w:tc>
          <w:tcPr>
            <w:tcW w:w="5040" w:type="dxa"/>
            <w:gridSpan w:val="5"/>
            <w:tcBorders>
              <w:top w:val="single" w:sz="4"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3"/>
            <w:tcBorders>
              <w:top w:val="single" w:sz="4"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Field of study</w:t>
            </w:r>
          </w:p>
        </w:tc>
      </w:tr>
      <w:bookmarkEnd w:id="0"/>
      <w:tr w:rsidR="00083766" w:rsidTr="00E421A0">
        <w:trPr>
          <w:cantSplit/>
          <w:trHeight w:val="1686"/>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5040" w:type="dxa"/>
            <w:gridSpan w:val="5"/>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526" w:type="dxa"/>
            <w:gridSpan w:val="3"/>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348"/>
        </w:trPr>
        <w:tc>
          <w:tcPr>
            <w:tcW w:w="2445" w:type="dxa"/>
            <w:gridSpan w:val="2"/>
            <w:tcBorders>
              <w:top w:val="single" w:sz="6" w:space="0" w:color="auto"/>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040" w:type="dxa"/>
            <w:gridSpan w:val="5"/>
            <w:tcBorders>
              <w:top w:val="single" w:sz="6" w:space="0" w:color="auto"/>
              <w:left w:val="nil"/>
              <w:bottom w:val="single" w:sz="6" w:space="0" w:color="auto"/>
              <w:right w:val="nil"/>
            </w:tcBorders>
            <w:vAlign w:val="bottom"/>
          </w:tcPr>
          <w:p w:rsidR="00083766" w:rsidRDefault="00083766" w:rsidP="00E421A0">
            <w:pPr>
              <w:jc w:val="center"/>
              <w:rPr>
                <w:rFonts w:ascii="Arial" w:hAnsi="Arial"/>
                <w:sz w:val="12"/>
              </w:rPr>
            </w:pPr>
            <w:r>
              <w:rPr>
                <w:rFonts w:ascii="Arial" w:hAnsi="Arial" w:cs="Arial"/>
                <w:b/>
                <w:spacing w:val="-3"/>
                <w:sz w:val="22"/>
              </w:rPr>
              <w:t>Training</w:t>
            </w:r>
          </w:p>
        </w:tc>
        <w:tc>
          <w:tcPr>
            <w:tcW w:w="2526" w:type="dxa"/>
            <w:gridSpan w:val="3"/>
            <w:tcBorders>
              <w:top w:val="single" w:sz="6" w:space="0" w:color="auto"/>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68"/>
        </w:trPr>
        <w:tc>
          <w:tcPr>
            <w:tcW w:w="2445"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2222" w:type="dxa"/>
            <w:gridSpan w:val="2"/>
            <w:tcBorders>
              <w:top w:val="single" w:sz="6" w:space="0" w:color="auto"/>
              <w:left w:val="single" w:sz="6" w:space="0" w:color="auto"/>
              <w:bottom w:val="nil"/>
              <w:right w:val="single" w:sz="6" w:space="0" w:color="auto"/>
            </w:tcBorders>
            <w:vAlign w:val="bottom"/>
          </w:tcPr>
          <w:p w:rsidR="00083766" w:rsidRDefault="00083766" w:rsidP="00E421A0">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4"/>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2"/>
            <w:tcBorders>
              <w:top w:val="single" w:sz="6" w:space="0" w:color="auto"/>
              <w:left w:val="single" w:sz="6" w:space="0" w:color="auto"/>
              <w:bottom w:val="nil"/>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E421A0">
        <w:trPr>
          <w:trHeight w:val="2982"/>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222" w:type="dxa"/>
            <w:gridSpan w:val="2"/>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3175" w:type="dxa"/>
            <w:gridSpan w:val="4"/>
            <w:tcBorders>
              <w:top w:val="single" w:sz="6" w:space="0" w:color="auto"/>
              <w:left w:val="single" w:sz="6" w:space="0" w:color="auto"/>
              <w:bottom w:val="single" w:sz="6" w:space="0" w:color="auto"/>
              <w:right w:val="single" w:sz="6" w:space="0" w:color="auto"/>
            </w:tcBorders>
          </w:tcPr>
          <w:p w:rsidR="00E421A0" w:rsidRPr="00083766" w:rsidRDefault="00E421A0" w:rsidP="00E421A0">
            <w:pPr>
              <w:rPr>
                <w:rFonts w:ascii="Arial" w:hAnsi="Arial"/>
                <w:sz w:val="22"/>
                <w:szCs w:val="22"/>
              </w:rPr>
            </w:pPr>
          </w:p>
        </w:tc>
        <w:tc>
          <w:tcPr>
            <w:tcW w:w="2169" w:type="dxa"/>
            <w:gridSpan w:val="2"/>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885"/>
        </w:trPr>
        <w:tc>
          <w:tcPr>
            <w:tcW w:w="10011" w:type="dxa"/>
            <w:gridSpan w:val="10"/>
            <w:tcBorders>
              <w:top w:val="single" w:sz="6" w:space="0" w:color="auto"/>
              <w:left w:val="nil"/>
              <w:bottom w:val="nil"/>
              <w:right w:val="nil"/>
            </w:tcBorders>
            <w:vAlign w:val="bottom"/>
          </w:tcPr>
          <w:p w:rsidR="00083766" w:rsidRDefault="00083766" w:rsidP="00E421A0">
            <w:pPr>
              <w:tabs>
                <w:tab w:val="center" w:pos="798"/>
              </w:tabs>
              <w:jc w:val="right"/>
              <w:rPr>
                <w:rFonts w:ascii="Arial" w:hAnsi="Arial"/>
                <w:sz w:val="12"/>
              </w:rPr>
            </w:pPr>
          </w:p>
        </w:tc>
      </w:tr>
    </w:tbl>
    <w:p w:rsidR="00083766" w:rsidRPr="00A0376D" w:rsidRDefault="00083766" w:rsidP="00E421A0">
      <w:pPr>
        <w:pageBreakBefore/>
        <w:tabs>
          <w:tab w:val="center" w:pos="5220"/>
        </w:tabs>
        <w:spacing w:before="60" w:line="240" w:lineRule="exact"/>
        <w:jc w:val="center"/>
        <w:rPr>
          <w:rFonts w:ascii="Arial" w:hAnsi="Arial" w:cs="Arial"/>
          <w:spacing w:val="-3"/>
          <w:sz w:val="22"/>
          <w:szCs w:val="22"/>
        </w:rPr>
      </w:pPr>
    </w:p>
    <w:tbl>
      <w:tblPr>
        <w:tblW w:w="10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083766" w:rsidTr="00E421A0">
        <w:trPr>
          <w:cantSplit/>
          <w:trHeight w:val="173"/>
          <w:jc w:val="center"/>
        </w:trPr>
        <w:tc>
          <w:tcPr>
            <w:tcW w:w="3315" w:type="dxa"/>
            <w:gridSpan w:val="3"/>
            <w:tcBorders>
              <w:top w:val="single" w:sz="12" w:space="0" w:color="auto"/>
              <w:left w:val="single" w:sz="12" w:space="0" w:color="auto"/>
              <w:bottom w:val="nil"/>
              <w:right w:val="nil"/>
            </w:tcBorders>
          </w:tcPr>
          <w:p w:rsidR="00083766" w:rsidRDefault="00083766" w:rsidP="00E421A0">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gridSpan w:val="2"/>
            <w:tcBorders>
              <w:top w:val="single" w:sz="12" w:space="0" w:color="auto"/>
              <w:left w:val="nil"/>
              <w:bottom w:val="single" w:sz="6" w:space="0" w:color="auto"/>
              <w:right w:val="nil"/>
            </w:tcBorders>
          </w:tcPr>
          <w:p w:rsidR="00083766" w:rsidRPr="008938E2" w:rsidRDefault="00083766" w:rsidP="00E421A0">
            <w:pPr>
              <w:pStyle w:val="Header"/>
              <w:tabs>
                <w:tab w:val="clear" w:pos="4320"/>
                <w:tab w:val="clear" w:pos="8640"/>
              </w:tabs>
              <w:rPr>
                <w:rFonts w:ascii="Arial" w:hAnsi="Arial"/>
                <w:iCs/>
                <w:sz w:val="22"/>
                <w:szCs w:val="22"/>
              </w:rPr>
            </w:pPr>
          </w:p>
        </w:tc>
        <w:tc>
          <w:tcPr>
            <w:tcW w:w="396" w:type="dxa"/>
            <w:tcBorders>
              <w:top w:val="single" w:sz="12" w:space="0" w:color="auto"/>
              <w:left w:val="nil"/>
              <w:bottom w:val="nil"/>
              <w:right w:val="single" w:sz="12" w:space="0" w:color="auto"/>
            </w:tcBorders>
          </w:tcPr>
          <w:p w:rsidR="00083766" w:rsidRDefault="00083766" w:rsidP="00E421A0">
            <w:pPr>
              <w:pStyle w:val="Header"/>
              <w:tabs>
                <w:tab w:val="clear" w:pos="4320"/>
                <w:tab w:val="clear" w:pos="8640"/>
              </w:tabs>
              <w:rPr>
                <w:rFonts w:ascii="Arial" w:hAnsi="Arial"/>
                <w:iCs/>
                <w:sz w:val="12"/>
                <w:szCs w:val="24"/>
              </w:rPr>
            </w:pPr>
          </w:p>
        </w:tc>
      </w:tr>
      <w:tr w:rsidR="00083766" w:rsidTr="00E421A0">
        <w:trPr>
          <w:cantSplit/>
          <w:trHeight w:val="172"/>
          <w:jc w:val="center"/>
        </w:trPr>
        <w:tc>
          <w:tcPr>
            <w:tcW w:w="10011" w:type="dxa"/>
            <w:gridSpan w:val="6"/>
            <w:tcBorders>
              <w:top w:val="nil"/>
              <w:left w:val="single" w:sz="12" w:space="0" w:color="auto"/>
              <w:bottom w:val="single" w:sz="6" w:space="0" w:color="auto"/>
              <w:right w:val="single" w:sz="12" w:space="0" w:color="auto"/>
            </w:tcBorders>
          </w:tcPr>
          <w:p w:rsidR="00083766" w:rsidRDefault="00083766" w:rsidP="00E421A0">
            <w:pPr>
              <w:pStyle w:val="Header"/>
              <w:tabs>
                <w:tab w:val="clear" w:pos="4320"/>
                <w:tab w:val="clear" w:pos="8640"/>
              </w:tabs>
              <w:rPr>
                <w:rFonts w:ascii="Arial" w:hAnsi="Arial"/>
                <w:iCs/>
                <w:sz w:val="16"/>
                <w:szCs w:val="24"/>
              </w:rPr>
            </w:pPr>
          </w:p>
        </w:tc>
      </w:tr>
      <w:tr w:rsidR="00083766" w:rsidTr="00E421A0">
        <w:trPr>
          <w:cantSplit/>
          <w:trHeight w:val="348"/>
          <w:jc w:val="center"/>
        </w:trPr>
        <w:tc>
          <w:tcPr>
            <w:tcW w:w="2447" w:type="dxa"/>
            <w:tcBorders>
              <w:top w:val="nil"/>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399" w:type="dxa"/>
            <w:gridSpan w:val="3"/>
            <w:tcBorders>
              <w:top w:val="nil"/>
              <w:left w:val="nil"/>
              <w:bottom w:val="single" w:sz="6" w:space="0" w:color="auto"/>
              <w:right w:val="nil"/>
            </w:tcBorders>
            <w:vAlign w:val="bottom"/>
          </w:tcPr>
          <w:p w:rsidR="00083766" w:rsidRDefault="00083766" w:rsidP="00286B17">
            <w:pPr>
              <w:jc w:val="center"/>
              <w:rPr>
                <w:rFonts w:ascii="Arial" w:hAnsi="Arial"/>
                <w:sz w:val="12"/>
              </w:rPr>
            </w:pPr>
            <w:r>
              <w:rPr>
                <w:rFonts w:ascii="Arial" w:hAnsi="Arial" w:cs="Arial"/>
                <w:b/>
                <w:spacing w:val="-3"/>
                <w:sz w:val="22"/>
              </w:rPr>
              <w:t>Appointments</w:t>
            </w:r>
          </w:p>
        </w:tc>
        <w:tc>
          <w:tcPr>
            <w:tcW w:w="2165" w:type="dxa"/>
            <w:gridSpan w:val="2"/>
            <w:tcBorders>
              <w:top w:val="nil"/>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68"/>
          <w:jc w:val="center"/>
        </w:trPr>
        <w:tc>
          <w:tcPr>
            <w:tcW w:w="2807"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2"/>
            <w:tcBorders>
              <w:top w:val="single" w:sz="6"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E421A0">
        <w:trPr>
          <w:cantSplit/>
          <w:trHeight w:val="2610"/>
          <w:jc w:val="center"/>
        </w:trPr>
        <w:tc>
          <w:tcPr>
            <w:tcW w:w="2807" w:type="dxa"/>
            <w:gridSpan w:val="2"/>
            <w:tcBorders>
              <w:top w:val="single" w:sz="6" w:space="0" w:color="auto"/>
              <w:left w:val="single" w:sz="12" w:space="0" w:color="auto"/>
              <w:bottom w:val="single" w:sz="6" w:space="0" w:color="auto"/>
              <w:right w:val="single" w:sz="6" w:space="0" w:color="auto"/>
            </w:tcBorders>
          </w:tcPr>
          <w:p w:rsidR="00083766" w:rsidRPr="008938E2" w:rsidRDefault="00083766" w:rsidP="00E421A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rsidR="00083766" w:rsidRPr="008938E2" w:rsidRDefault="00083766" w:rsidP="00E421A0">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rsidR="00083766" w:rsidRPr="008938E2" w:rsidRDefault="00083766" w:rsidP="00E421A0">
            <w:pPr>
              <w:tabs>
                <w:tab w:val="center" w:pos="1680"/>
              </w:tabs>
              <w:rPr>
                <w:rFonts w:ascii="Arial" w:hAnsi="Arial" w:cs="Arial"/>
                <w:spacing w:val="-2"/>
                <w:sz w:val="22"/>
                <w:szCs w:val="22"/>
              </w:rPr>
            </w:pPr>
          </w:p>
        </w:tc>
      </w:tr>
      <w:tr w:rsidR="00083766" w:rsidTr="00E421A0">
        <w:trPr>
          <w:cantSplit/>
          <w:trHeight w:val="342"/>
          <w:jc w:val="center"/>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Other Research Support:</w:t>
            </w:r>
          </w:p>
        </w:tc>
      </w:tr>
      <w:tr w:rsidR="00083766" w:rsidTr="00E421A0">
        <w:trPr>
          <w:cantSplit/>
          <w:trHeight w:val="2568"/>
          <w:jc w:val="center"/>
        </w:trPr>
        <w:tc>
          <w:tcPr>
            <w:tcW w:w="10011" w:type="dxa"/>
            <w:gridSpan w:val="6"/>
            <w:tcBorders>
              <w:top w:val="single" w:sz="6" w:space="0" w:color="auto"/>
              <w:left w:val="single" w:sz="12" w:space="0" w:color="auto"/>
              <w:bottom w:val="single" w:sz="6" w:space="0" w:color="auto"/>
              <w:right w:val="single" w:sz="12" w:space="0" w:color="auto"/>
            </w:tcBorders>
          </w:tcPr>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083766" w:rsidRPr="008938E2" w:rsidRDefault="00083766" w:rsidP="00E421A0">
            <w:pPr>
              <w:rPr>
                <w:rFonts w:ascii="Arial" w:hAnsi="Arial" w:cs="Arial"/>
                <w:spacing w:val="-3"/>
                <w:sz w:val="22"/>
              </w:rPr>
            </w:pPr>
          </w:p>
        </w:tc>
      </w:tr>
      <w:tr w:rsidR="00083766" w:rsidTr="00E421A0">
        <w:trPr>
          <w:cantSplit/>
          <w:trHeight w:val="342"/>
          <w:jc w:val="center"/>
        </w:trPr>
        <w:tc>
          <w:tcPr>
            <w:tcW w:w="10011" w:type="dxa"/>
            <w:gridSpan w:val="6"/>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083766" w:rsidTr="00E421A0">
        <w:trPr>
          <w:trHeight w:val="5097"/>
          <w:jc w:val="center"/>
        </w:trPr>
        <w:tc>
          <w:tcPr>
            <w:tcW w:w="10011" w:type="dxa"/>
            <w:gridSpan w:val="6"/>
            <w:tcBorders>
              <w:top w:val="single" w:sz="6" w:space="0" w:color="auto"/>
              <w:left w:val="single" w:sz="12" w:space="0" w:color="auto"/>
              <w:bottom w:val="single" w:sz="12" w:space="0" w:color="auto"/>
              <w:right w:val="single" w:sz="12" w:space="0" w:color="auto"/>
            </w:tcBorders>
          </w:tcPr>
          <w:p w:rsidR="00083766" w:rsidRDefault="00083766" w:rsidP="00E421A0">
            <w:pPr>
              <w:rPr>
                <w:rFonts w:ascii="Arial" w:hAnsi="Arial"/>
                <w:sz w:val="22"/>
                <w:szCs w:val="22"/>
              </w:rPr>
            </w:pPr>
          </w:p>
          <w:p w:rsidR="00E421A0" w:rsidRPr="008938E2" w:rsidRDefault="00E421A0" w:rsidP="00E421A0">
            <w:pPr>
              <w:rPr>
                <w:rFonts w:ascii="Arial" w:hAnsi="Arial"/>
                <w:sz w:val="22"/>
                <w:szCs w:val="22"/>
              </w:rPr>
            </w:pPr>
          </w:p>
        </w:tc>
      </w:tr>
      <w:tr w:rsidR="00083766" w:rsidTr="00E421A0">
        <w:trPr>
          <w:cantSplit/>
          <w:trHeight w:val="327"/>
          <w:jc w:val="center"/>
        </w:trPr>
        <w:tc>
          <w:tcPr>
            <w:tcW w:w="10011" w:type="dxa"/>
            <w:gridSpan w:val="6"/>
            <w:tcBorders>
              <w:top w:val="single" w:sz="12" w:space="0" w:color="auto"/>
              <w:left w:val="nil"/>
              <w:bottom w:val="nil"/>
              <w:right w:val="nil"/>
            </w:tcBorders>
            <w:vAlign w:val="bottom"/>
          </w:tcPr>
          <w:p w:rsidR="00083766" w:rsidRDefault="00083766" w:rsidP="00E421A0">
            <w:pPr>
              <w:tabs>
                <w:tab w:val="center" w:pos="798"/>
              </w:tabs>
              <w:rPr>
                <w:rFonts w:ascii="Arial" w:hAnsi="Arial"/>
                <w:sz w:val="12"/>
              </w:rPr>
            </w:pPr>
          </w:p>
        </w:tc>
      </w:tr>
    </w:tbl>
    <w:p w:rsidR="00083766" w:rsidRDefault="00083766" w:rsidP="00A9179E">
      <w:pPr>
        <w:tabs>
          <w:tab w:val="left" w:pos="1080"/>
          <w:tab w:val="left" w:pos="1440"/>
        </w:tabs>
        <w:spacing w:line="240" w:lineRule="exact"/>
        <w:rPr>
          <w:rFonts w:ascii="Arial" w:hAnsi="Arial" w:cs="Arial"/>
          <w:spacing w:val="-3"/>
          <w:sz w:val="22"/>
        </w:rPr>
      </w:pPr>
    </w:p>
    <w:tbl>
      <w:tblPr>
        <w:tblW w:w="10011" w:type="dxa"/>
        <w:tblLayout w:type="fixed"/>
        <w:tblLook w:val="0000" w:firstRow="0" w:lastRow="0" w:firstColumn="0" w:lastColumn="0" w:noHBand="0" w:noVBand="0"/>
      </w:tblPr>
      <w:tblGrid>
        <w:gridCol w:w="3315"/>
        <w:gridCol w:w="6300"/>
        <w:gridCol w:w="396"/>
      </w:tblGrid>
      <w:tr w:rsidR="001419EC" w:rsidTr="001644CC">
        <w:trPr>
          <w:cantSplit/>
          <w:trHeight w:val="173"/>
        </w:trPr>
        <w:tc>
          <w:tcPr>
            <w:tcW w:w="3315" w:type="dxa"/>
          </w:tcPr>
          <w:p w:rsidR="001419EC" w:rsidRDefault="001419EC" w:rsidP="00A9179E">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tcBorders>
              <w:bottom w:val="single" w:sz="8" w:space="0" w:color="auto"/>
            </w:tcBorders>
          </w:tcPr>
          <w:p w:rsidR="001419EC" w:rsidRPr="008938E2" w:rsidRDefault="001419EC" w:rsidP="00A9179E">
            <w:pPr>
              <w:pStyle w:val="Header"/>
              <w:tabs>
                <w:tab w:val="clear" w:pos="4320"/>
                <w:tab w:val="clear" w:pos="8640"/>
              </w:tabs>
              <w:rPr>
                <w:rFonts w:ascii="Arial" w:hAnsi="Arial"/>
                <w:iCs/>
                <w:sz w:val="22"/>
                <w:szCs w:val="22"/>
              </w:rPr>
            </w:pPr>
          </w:p>
        </w:tc>
        <w:tc>
          <w:tcPr>
            <w:tcW w:w="396" w:type="dxa"/>
          </w:tcPr>
          <w:p w:rsidR="001419EC" w:rsidRDefault="001419EC" w:rsidP="00A9179E">
            <w:pPr>
              <w:pStyle w:val="Header"/>
              <w:tabs>
                <w:tab w:val="clear" w:pos="4320"/>
                <w:tab w:val="clear" w:pos="8640"/>
              </w:tabs>
              <w:rPr>
                <w:rFonts w:ascii="Arial" w:hAnsi="Arial"/>
                <w:iCs/>
                <w:sz w:val="12"/>
                <w:szCs w:val="24"/>
              </w:rPr>
            </w:pPr>
          </w:p>
        </w:tc>
      </w:tr>
      <w:tr w:rsidR="001419EC" w:rsidTr="001644CC">
        <w:trPr>
          <w:cantSplit/>
          <w:trHeight w:val="172"/>
        </w:trPr>
        <w:tc>
          <w:tcPr>
            <w:tcW w:w="10011" w:type="dxa"/>
            <w:gridSpan w:val="3"/>
          </w:tcPr>
          <w:p w:rsidR="001419EC" w:rsidRDefault="001419EC" w:rsidP="00A9179E">
            <w:pPr>
              <w:pStyle w:val="Header"/>
              <w:tabs>
                <w:tab w:val="clear" w:pos="4320"/>
                <w:tab w:val="clear" w:pos="8640"/>
              </w:tabs>
              <w:rPr>
                <w:rFonts w:ascii="Arial" w:hAnsi="Arial"/>
                <w:iCs/>
                <w:sz w:val="16"/>
                <w:szCs w:val="24"/>
              </w:rPr>
            </w:pPr>
          </w:p>
        </w:tc>
      </w:tr>
    </w:tbl>
    <w:p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rsidR="00C61C58" w:rsidRDefault="00C61C58" w:rsidP="00A9179E">
      <w:pPr>
        <w:tabs>
          <w:tab w:val="left" w:pos="1080"/>
          <w:tab w:val="left" w:pos="1440"/>
        </w:tabs>
        <w:spacing w:line="240" w:lineRule="exact"/>
        <w:rPr>
          <w:rFonts w:ascii="Arial" w:hAnsi="Arial"/>
          <w:b/>
          <w:sz w:val="22"/>
          <w:szCs w:val="20"/>
        </w:rPr>
      </w:pPr>
    </w:p>
    <w:p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rsidR="00B31CB0" w:rsidRPr="00B31CB0" w:rsidRDefault="00B31CB0" w:rsidP="00B31CB0">
      <w:pPr>
        <w:spacing w:before="120" w:after="60"/>
        <w:rPr>
          <w:rFonts w:ascii="Arial" w:hAnsi="Arial" w:cs="Arial"/>
          <w:bCs/>
          <w:sz w:val="22"/>
          <w:szCs w:val="22"/>
        </w:rPr>
      </w:pPr>
      <w:r>
        <w:rPr>
          <w:rFonts w:ascii="Arial" w:hAnsi="Arial" w:cs="Arial"/>
          <w:b/>
          <w:bCs/>
          <w:sz w:val="22"/>
          <w:szCs w:val="22"/>
          <w:u w:val="single"/>
        </w:rPr>
        <w:t>S</w:t>
      </w:r>
      <w:r w:rsidRPr="00B31CB0">
        <w:rPr>
          <w:rFonts w:ascii="Arial" w:hAnsi="Arial" w:cs="Arial"/>
          <w:b/>
          <w:bCs/>
          <w:sz w:val="22"/>
          <w:szCs w:val="22"/>
          <w:u w:val="single"/>
        </w:rPr>
        <w:t xml:space="preserve">pecific Aims </w:t>
      </w:r>
      <w:r w:rsidRPr="00B31CB0">
        <w:rPr>
          <w:rFonts w:ascii="Arial" w:hAnsi="Arial" w:cs="Arial"/>
          <w:bCs/>
          <w:sz w:val="22"/>
          <w:szCs w:val="22"/>
        </w:rPr>
        <w:t>(limited to one page)</w:t>
      </w:r>
    </w:p>
    <w:p w:rsidR="00B31CB0" w:rsidRPr="00B31CB0" w:rsidRDefault="00B31CB0" w:rsidP="00B31CB0">
      <w:pPr>
        <w:pageBreakBefore/>
        <w:rPr>
          <w:rFonts w:ascii="Arial" w:hAnsi="Arial" w:cs="Arial"/>
          <w:b/>
          <w:bCs/>
          <w:sz w:val="22"/>
          <w:szCs w:val="22"/>
          <w:u w:val="single"/>
        </w:rPr>
      </w:pPr>
      <w:r w:rsidRPr="00B31CB0">
        <w:rPr>
          <w:rFonts w:ascii="Arial" w:hAnsi="Arial" w:cs="Arial"/>
          <w:b/>
          <w:sz w:val="22"/>
          <w:szCs w:val="22"/>
          <w:u w:val="single"/>
        </w:rPr>
        <w:lastRenderedPageBreak/>
        <w:t>Research Strategy</w:t>
      </w:r>
      <w:r w:rsidRPr="00B31CB0">
        <w:rPr>
          <w:rFonts w:ascii="Arial" w:hAnsi="Arial" w:cs="Arial"/>
          <w:bCs/>
          <w:sz w:val="22"/>
          <w:szCs w:val="22"/>
        </w:rPr>
        <w:t xml:space="preserve"> organized into the following sections (not to exceed 5 pages total for sections a-c below):</w:t>
      </w: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 xml:space="preserve">(a) Significance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proposed project will improve scientific knowledge, technical capability, and/or clinical practice in one or more broad fields.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how the concepts, methods, technologies, treatments, services, or preventative interventions that drive this field will be changed if the proposed aims are achieved.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(b) Innovation</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application challenges and seeks to shift current research or clinical practice paradigms.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any novel theoretical concepts, approaches or methodologies, instrumentation or intervention(s) to be developed or used, and any advantage over existing methodologies, instrumentation or intervention(s).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any refinements, improvements, or new applications of theoretical concepts, approaches or methodologies, instrumentation or interventions.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(c) Approach</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the overall strategy, methodology, and analyses to be used to accomplish the specific aims of the project. Include preliminary data (if any) and/or how the data will be collected, analyzed, and interpreted.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Discuss potential problems, alternative strategies, and benchmarks for success anticipated to achieve the aims.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strategy to establish feasibility and prospects for successor funding.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Point out any procedures, situations, or materials that may be hazardous to personnel and precautions to be exercised. </w:t>
      </w:r>
    </w:p>
    <w:p w:rsidR="00B31CB0" w:rsidRPr="00B31CB0" w:rsidRDefault="00B31CB0" w:rsidP="00B31CB0">
      <w:pPr>
        <w:rPr>
          <w:rFonts w:ascii="Arial" w:hAnsi="Arial" w:cs="Arial"/>
          <w:sz w:val="22"/>
          <w:szCs w:val="22"/>
        </w:rPr>
      </w:pPr>
    </w:p>
    <w:p w:rsidR="00B31CB0" w:rsidRPr="005640D9" w:rsidRDefault="00B31CB0" w:rsidP="00B31CB0">
      <w:pPr>
        <w:tabs>
          <w:tab w:val="left" w:pos="1080"/>
          <w:tab w:val="left" w:pos="1440"/>
          <w:tab w:val="left" w:pos="4500"/>
          <w:tab w:val="left" w:pos="5220"/>
          <w:tab w:val="left" w:pos="7740"/>
          <w:tab w:val="left" w:pos="8100"/>
        </w:tabs>
        <w:spacing w:line="240" w:lineRule="exact"/>
        <w:jc w:val="both"/>
        <w:rPr>
          <w:spacing w:val="-3"/>
          <w:sz w:val="22"/>
        </w:rPr>
      </w:pPr>
    </w:p>
    <w:p w:rsidR="00B31CB0" w:rsidRPr="00B31CB0" w:rsidRDefault="00E421A0" w:rsidP="00B31CB0">
      <w:pPr>
        <w:pageBreakBefore/>
        <w:tabs>
          <w:tab w:val="left" w:pos="1080"/>
          <w:tab w:val="left" w:pos="1440"/>
          <w:tab w:val="left" w:pos="4500"/>
          <w:tab w:val="left" w:pos="5220"/>
          <w:tab w:val="left" w:pos="7740"/>
          <w:tab w:val="left" w:pos="8100"/>
        </w:tabs>
        <w:spacing w:line="240" w:lineRule="exact"/>
        <w:jc w:val="both"/>
        <w:rPr>
          <w:rFonts w:ascii="Arial" w:hAnsi="Arial" w:cs="Arial"/>
          <w:spacing w:val="-3"/>
          <w:sz w:val="22"/>
          <w:szCs w:val="22"/>
        </w:rPr>
      </w:pPr>
      <w:r>
        <w:rPr>
          <w:rFonts w:ascii="Arial" w:hAnsi="Arial" w:cs="Arial"/>
          <w:b/>
          <w:noProof/>
          <w:spacing w:val="-3"/>
          <w:sz w:val="22"/>
          <w:szCs w:val="22"/>
        </w:rPr>
        <w:lastRenderedPageBreak/>
        <mc:AlternateContent>
          <mc:Choice Requires="wps">
            <w:drawing>
              <wp:anchor distT="0" distB="0" distL="114300" distR="114300" simplePos="0" relativeHeight="251661312" behindDoc="0" locked="1" layoutInCell="1" allowOverlap="1">
                <wp:simplePos x="0" y="0"/>
                <wp:positionH relativeFrom="column">
                  <wp:posOffset>2103120</wp:posOffset>
                </wp:positionH>
                <wp:positionV relativeFrom="paragraph">
                  <wp:posOffset>152400</wp:posOffset>
                </wp:positionV>
                <wp:extent cx="1143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2C4E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2"/>
          <w:szCs w:val="22"/>
        </w:rPr>
        <mc:AlternateContent>
          <mc:Choice Requires="wps">
            <w:drawing>
              <wp:anchor distT="0" distB="0" distL="114300" distR="114300" simplePos="0" relativeHeight="251660288" behindDoc="0" locked="1" layoutInCell="1" allowOverlap="1">
                <wp:simplePos x="0" y="0"/>
                <wp:positionH relativeFrom="column">
                  <wp:posOffset>4206240</wp:posOffset>
                </wp:positionH>
                <wp:positionV relativeFrom="paragraph">
                  <wp:posOffset>152400</wp:posOffset>
                </wp:positionV>
                <wp:extent cx="777240" cy="0"/>
                <wp:effectExtent l="7620"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986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B31CB0" w:rsidRPr="00B31CB0">
        <w:rPr>
          <w:rFonts w:ascii="Arial" w:hAnsi="Arial" w:cs="Arial"/>
          <w:b/>
          <w:spacing w:val="-3"/>
          <w:sz w:val="22"/>
          <w:szCs w:val="22"/>
        </w:rPr>
        <w:t>TOTAL AMOUNT REQUESTED:</w:t>
      </w:r>
      <w:r w:rsidR="00B31CB0" w:rsidRPr="00B31CB0">
        <w:rPr>
          <w:rFonts w:ascii="Arial" w:hAnsi="Arial" w:cs="Arial"/>
          <w:spacing w:val="-3"/>
          <w:sz w:val="22"/>
          <w:szCs w:val="22"/>
        </w:rPr>
        <w:t xml:space="preserve">  </w:t>
      </w:r>
      <w:r w:rsidR="00B31CB0" w:rsidRPr="00B31CB0">
        <w:rPr>
          <w:rFonts w:ascii="Arial" w:hAnsi="Arial" w:cs="Arial"/>
          <w:b/>
          <w:spacing w:val="-3"/>
          <w:sz w:val="22"/>
          <w:szCs w:val="22"/>
        </w:rPr>
        <w:tab/>
      </w:r>
      <w:r w:rsidR="00B31CB0" w:rsidRPr="00B31CB0">
        <w:rPr>
          <w:rFonts w:ascii="Arial" w:hAnsi="Arial" w:cs="Arial"/>
          <w:b/>
          <w:spacing w:val="-3"/>
          <w:sz w:val="22"/>
          <w:szCs w:val="22"/>
        </w:rPr>
        <w:tab/>
        <w:t>TERM:</w:t>
      </w:r>
      <w:r w:rsidR="00B31CB0" w:rsidRPr="00B31CB0">
        <w:rPr>
          <w:rFonts w:ascii="Arial" w:hAnsi="Arial" w:cs="Arial"/>
          <w:spacing w:val="-3"/>
          <w:sz w:val="22"/>
          <w:szCs w:val="22"/>
        </w:rPr>
        <w:t xml:space="preserve">  from  </w:t>
      </w:r>
      <w:r w:rsidR="00B31CB0" w:rsidRPr="00B31CB0">
        <w:rPr>
          <w:rFonts w:ascii="Arial" w:hAnsi="Arial" w:cs="Arial"/>
          <w:spacing w:val="-3"/>
          <w:sz w:val="22"/>
          <w:szCs w:val="22"/>
        </w:rPr>
        <w:tab/>
      </w:r>
      <w:r w:rsidR="00B31CB0" w:rsidRPr="00B31CB0">
        <w:rPr>
          <w:rFonts w:ascii="Arial" w:hAnsi="Arial" w:cs="Arial"/>
          <w:spacing w:val="-3"/>
          <w:sz w:val="22"/>
          <w:szCs w:val="22"/>
        </w:rPr>
        <w:tab/>
        <w:t>to</w:t>
      </w:r>
      <w:r w:rsidR="00B31CB0" w:rsidRPr="00B31CB0">
        <w:rPr>
          <w:rFonts w:ascii="Arial" w:hAnsi="Arial" w:cs="Arial"/>
          <w:spacing w:val="-3"/>
          <w:sz w:val="22"/>
          <w:szCs w:val="22"/>
        </w:rPr>
        <w:tab/>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p>
    <w:p w:rsidR="00B31CB0" w:rsidRPr="00B31CB0" w:rsidRDefault="00E421A0" w:rsidP="00B31CB0">
      <w:pPr>
        <w:tabs>
          <w:tab w:val="left" w:pos="1080"/>
          <w:tab w:val="left" w:pos="1440"/>
        </w:tabs>
        <w:spacing w:line="240" w:lineRule="exact"/>
        <w:jc w:val="both"/>
        <w:rPr>
          <w:rFonts w:ascii="Arial" w:hAnsi="Arial" w:cs="Arial"/>
          <w:b/>
          <w:spacing w:val="-3"/>
          <w:sz w:val="22"/>
          <w:szCs w:val="22"/>
        </w:rPr>
      </w:pPr>
      <w:r>
        <w:rPr>
          <w:rFonts w:ascii="Arial" w:hAnsi="Arial" w:cs="Arial"/>
          <w:b/>
          <w:noProof/>
          <w:spacing w:val="-3"/>
          <w:sz w:val="22"/>
          <w:szCs w:val="22"/>
        </w:rPr>
        <mc:AlternateContent>
          <mc:Choice Requires="wps">
            <w:drawing>
              <wp:anchor distT="0" distB="0" distL="114300" distR="114300" simplePos="0" relativeHeight="251659264" behindDoc="0" locked="1" layoutInCell="1" allowOverlap="1">
                <wp:simplePos x="0" y="0"/>
                <wp:positionH relativeFrom="column">
                  <wp:posOffset>5303520</wp:posOffset>
                </wp:positionH>
                <wp:positionV relativeFrom="paragraph">
                  <wp:posOffset>-152400</wp:posOffset>
                </wp:positionV>
                <wp:extent cx="777240"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26A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r w:rsidRPr="00B31CB0">
        <w:rPr>
          <w:rFonts w:ascii="Arial" w:hAnsi="Arial" w:cs="Arial"/>
          <w:b/>
          <w:spacing w:val="-3"/>
          <w:sz w:val="22"/>
          <w:szCs w:val="22"/>
        </w:rPr>
        <w:t>BUDGET PROPOSED:</w:t>
      </w: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A. Personnel</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B. Permanent Equipment</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C. Supplies</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D. Miscellaneous</w:t>
      </w:r>
    </w:p>
    <w:p w:rsidR="00B31CB0" w:rsidRPr="00B31CB0" w:rsidRDefault="00B31CB0" w:rsidP="00B31CB0">
      <w:pPr>
        <w:pStyle w:val="BodyText"/>
        <w:rPr>
          <w:rFonts w:cs="Arial"/>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r w:rsidRPr="00B31CB0">
        <w:rPr>
          <w:rFonts w:ascii="Arial" w:hAnsi="Arial" w:cs="Arial"/>
          <w:b/>
          <w:spacing w:val="-3"/>
          <w:sz w:val="22"/>
          <w:szCs w:val="22"/>
        </w:rPr>
        <w:t>BUDGET JUSTIFICATION:</w:t>
      </w: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BC46E0" w:rsidRPr="001419EC" w:rsidRDefault="00BC46E0" w:rsidP="00A9179E">
      <w:pPr>
        <w:rPr>
          <w:rFonts w:ascii="Arial" w:hAnsi="Arial" w:cs="Arial"/>
          <w:sz w:val="22"/>
          <w:szCs w:val="22"/>
        </w:rPr>
      </w:pPr>
    </w:p>
    <w:sectPr w:rsidR="00BC46E0" w:rsidRPr="001419EC" w:rsidSect="00C61C58">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A9" w:rsidRDefault="008066A9">
      <w:r>
        <w:separator/>
      </w:r>
    </w:p>
  </w:endnote>
  <w:endnote w:type="continuationSeparator" w:id="0">
    <w:p w:rsidR="008066A9" w:rsidRDefault="008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A9" w:rsidRDefault="008066A9">
      <w:r>
        <w:separator/>
      </w:r>
    </w:p>
  </w:footnote>
  <w:footnote w:type="continuationSeparator" w:id="0">
    <w:p w:rsidR="008066A9" w:rsidRDefault="00806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C0C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BE5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94E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80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BAC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15:restartNumberingAfterBreak="0">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15:restartNumberingAfterBreak="0">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15:restartNumberingAfterBreak="0">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15:restartNumberingAfterBreak="0">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15:restartNumberingAfterBreak="0">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15:restartNumberingAfterBreak="0">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15:restartNumberingAfterBreak="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63"/>
    <w:rsid w:val="0003576F"/>
    <w:rsid w:val="00036239"/>
    <w:rsid w:val="00083766"/>
    <w:rsid w:val="000F4644"/>
    <w:rsid w:val="00113B3D"/>
    <w:rsid w:val="00134BF4"/>
    <w:rsid w:val="001419EC"/>
    <w:rsid w:val="00141D69"/>
    <w:rsid w:val="001644CC"/>
    <w:rsid w:val="001651AF"/>
    <w:rsid w:val="00286B17"/>
    <w:rsid w:val="002969E8"/>
    <w:rsid w:val="002A7CC7"/>
    <w:rsid w:val="002C4B08"/>
    <w:rsid w:val="00367AC5"/>
    <w:rsid w:val="00381735"/>
    <w:rsid w:val="003A04EB"/>
    <w:rsid w:val="00405995"/>
    <w:rsid w:val="0043656F"/>
    <w:rsid w:val="00463E64"/>
    <w:rsid w:val="00471793"/>
    <w:rsid w:val="00495925"/>
    <w:rsid w:val="004A4E10"/>
    <w:rsid w:val="004C3BFD"/>
    <w:rsid w:val="004C40F5"/>
    <w:rsid w:val="00506F97"/>
    <w:rsid w:val="0055282C"/>
    <w:rsid w:val="00574A84"/>
    <w:rsid w:val="00590ABD"/>
    <w:rsid w:val="005E4363"/>
    <w:rsid w:val="006078D8"/>
    <w:rsid w:val="00635A51"/>
    <w:rsid w:val="0068730A"/>
    <w:rsid w:val="0072033A"/>
    <w:rsid w:val="00760CD4"/>
    <w:rsid w:val="008066A9"/>
    <w:rsid w:val="0081144F"/>
    <w:rsid w:val="008526DB"/>
    <w:rsid w:val="008938E2"/>
    <w:rsid w:val="008B1149"/>
    <w:rsid w:val="008D4F08"/>
    <w:rsid w:val="008F42AD"/>
    <w:rsid w:val="00960381"/>
    <w:rsid w:val="0098663C"/>
    <w:rsid w:val="009C107A"/>
    <w:rsid w:val="00A0376D"/>
    <w:rsid w:val="00A16C3D"/>
    <w:rsid w:val="00A31227"/>
    <w:rsid w:val="00A67E09"/>
    <w:rsid w:val="00A9179E"/>
    <w:rsid w:val="00AA501F"/>
    <w:rsid w:val="00B31CB0"/>
    <w:rsid w:val="00B8658D"/>
    <w:rsid w:val="00BC46E0"/>
    <w:rsid w:val="00BE66FD"/>
    <w:rsid w:val="00C61C58"/>
    <w:rsid w:val="00D02E9E"/>
    <w:rsid w:val="00D3293E"/>
    <w:rsid w:val="00D36FE7"/>
    <w:rsid w:val="00D57643"/>
    <w:rsid w:val="00D742E5"/>
    <w:rsid w:val="00D9431C"/>
    <w:rsid w:val="00DB71CB"/>
    <w:rsid w:val="00E10A50"/>
    <w:rsid w:val="00E421A0"/>
    <w:rsid w:val="00E62644"/>
    <w:rsid w:val="00E934A1"/>
    <w:rsid w:val="00EA30C9"/>
    <w:rsid w:val="00EC56AC"/>
    <w:rsid w:val="00ED7D7A"/>
    <w:rsid w:val="00FA6E18"/>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9657DA3-F7DA-4A68-9340-2E1B5F9E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356</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creator>Shannon</dc:creator>
  <cp:lastModifiedBy>Petros, William</cp:lastModifiedBy>
  <cp:revision>8</cp:revision>
  <cp:lastPrinted>2016-08-03T20:17:00Z</cp:lastPrinted>
  <dcterms:created xsi:type="dcterms:W3CDTF">2016-07-18T19:28:00Z</dcterms:created>
  <dcterms:modified xsi:type="dcterms:W3CDTF">2016-08-03T20:18:00Z</dcterms:modified>
</cp:coreProperties>
</file>