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9" w:rsidRPr="005928C9" w:rsidRDefault="005928C9" w:rsidP="005928C9">
      <w:pPr>
        <w:rPr>
          <w:b/>
          <w:sz w:val="28"/>
          <w:szCs w:val="28"/>
          <w:u w:val="single"/>
        </w:rPr>
      </w:pPr>
      <w:r w:rsidRPr="005928C9">
        <w:rPr>
          <w:b/>
          <w:sz w:val="28"/>
          <w:szCs w:val="28"/>
          <w:u w:val="single"/>
        </w:rPr>
        <w:t>Lyme Disease WV Statistics</w:t>
      </w:r>
    </w:p>
    <w:p w:rsidR="005928C9" w:rsidRPr="005928C9" w:rsidRDefault="005928C9" w:rsidP="005928C9"/>
    <w:p w:rsidR="005928C9" w:rsidRPr="005928C9" w:rsidRDefault="005928C9" w:rsidP="005928C9">
      <w:r w:rsidRPr="005928C9">
        <w:t xml:space="preserve">General stats: There were 1,283 confirmed and probable cases of Lyme diseases reported in West Virginia from 2000-2014. Only seven counties did not report cases. As of 2015, Lyme disease endemic counties in WV are Berkeley, Hancock, Hampshire, Jefferson, Mineral, Morgan, and Wood Counties. Ticks infected with </w:t>
      </w:r>
      <w:r w:rsidRPr="005928C9">
        <w:rPr>
          <w:i/>
          <w:iCs/>
        </w:rPr>
        <w:t xml:space="preserve">B. </w:t>
      </w:r>
      <w:proofErr w:type="spellStart"/>
      <w:r w:rsidRPr="005928C9">
        <w:rPr>
          <w:i/>
          <w:iCs/>
        </w:rPr>
        <w:t>burgdorferi</w:t>
      </w:r>
      <w:proofErr w:type="spellEnd"/>
      <w:r w:rsidRPr="005928C9">
        <w:rPr>
          <w:i/>
          <w:iCs/>
        </w:rPr>
        <w:t xml:space="preserve">, </w:t>
      </w:r>
      <w:r w:rsidRPr="005928C9">
        <w:t>have been identified from Hancock, Jefferson, and Marion Counties.</w:t>
      </w:r>
    </w:p>
    <w:p w:rsidR="008C1657" w:rsidRPr="005928C9" w:rsidRDefault="008C1657">
      <w:bookmarkStart w:id="0" w:name="_GoBack"/>
      <w:bookmarkEnd w:id="0"/>
    </w:p>
    <w:sectPr w:rsidR="008C1657" w:rsidRPr="0059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9"/>
    <w:rsid w:val="005928C9"/>
    <w:rsid w:val="008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Long</dc:creator>
  <cp:lastModifiedBy>Kari Long</cp:lastModifiedBy>
  <cp:revision>1</cp:revision>
  <dcterms:created xsi:type="dcterms:W3CDTF">2015-04-17T15:48:00Z</dcterms:created>
  <dcterms:modified xsi:type="dcterms:W3CDTF">2015-04-17T15:48:00Z</dcterms:modified>
</cp:coreProperties>
</file>