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E4" w:rsidRDefault="005147E4" w:rsidP="00411D60">
      <w:pPr>
        <w:pStyle w:val="Heading1"/>
      </w:pPr>
      <w:r>
        <w:t xml:space="preserve">                                                       </w:t>
      </w:r>
      <w:r>
        <w:rPr>
          <w:b w:val="0"/>
          <w:noProof/>
        </w:rPr>
        <w:drawing>
          <wp:inline distT="0" distB="0" distL="0" distR="0">
            <wp:extent cx="2479638" cy="457200"/>
            <wp:effectExtent l="0" t="0" r="0" b="0"/>
            <wp:docPr id="1" name="Picture 1" descr="WVU_MDTV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VU_MDTV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3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55" w:rsidRPr="00BF513B" w:rsidRDefault="002B7572" w:rsidP="00411D60">
      <w:pPr>
        <w:pStyle w:val="Heading1"/>
      </w:pPr>
      <w:r>
        <w:t xml:space="preserve">Urgent </w:t>
      </w:r>
      <w:r w:rsidR="00901BF1">
        <w:t>Nephrology</w:t>
      </w:r>
      <w:r w:rsidR="00411D60">
        <w:t xml:space="preserve"> T</w:t>
      </w:r>
      <w:r w:rsidR="005147E4">
        <w:t>e</w:t>
      </w:r>
      <w:r w:rsidR="00411D60">
        <w:t>lemedicine Referral Guide</w:t>
      </w:r>
    </w:p>
    <w:p w:rsidR="00BF513B" w:rsidRDefault="00411D60" w:rsidP="00411D60">
      <w:pPr>
        <w:pStyle w:val="Heading2"/>
      </w:pPr>
      <w:r>
        <w:t>Steps</w:t>
      </w:r>
      <w:r w:rsidR="00BF513B" w:rsidRPr="00515F55">
        <w:t xml:space="preserve"> </w:t>
      </w:r>
      <w:r w:rsidR="00BF513B" w:rsidRPr="00515F55">
        <w:tab/>
      </w:r>
    </w:p>
    <w:p w:rsidR="00411D60" w:rsidRDefault="00411D60" w:rsidP="00BF513B">
      <w:pPr>
        <w:pStyle w:val="ListParagraph"/>
        <w:ind w:left="0"/>
        <w:rPr>
          <w:sz w:val="20"/>
          <w:szCs w:val="20"/>
        </w:rPr>
      </w:pPr>
      <w:bookmarkStart w:id="0" w:name="_GoBack"/>
    </w:p>
    <w:p w:rsidR="00D05F9E" w:rsidRDefault="00411D60" w:rsidP="00D05F9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5F9E">
        <w:rPr>
          <w:sz w:val="24"/>
          <w:szCs w:val="24"/>
        </w:rPr>
        <w:t xml:space="preserve">Call MARS Line </w:t>
      </w:r>
      <w:r w:rsidR="0032065C">
        <w:rPr>
          <w:sz w:val="24"/>
          <w:szCs w:val="24"/>
        </w:rPr>
        <w:t xml:space="preserve">(304-598-6000) </w:t>
      </w:r>
      <w:r w:rsidRPr="00D05F9E">
        <w:rPr>
          <w:sz w:val="24"/>
          <w:szCs w:val="24"/>
        </w:rPr>
        <w:t xml:space="preserve">and </w:t>
      </w:r>
      <w:r w:rsidR="00322045">
        <w:rPr>
          <w:sz w:val="24"/>
          <w:szCs w:val="24"/>
        </w:rPr>
        <w:t xml:space="preserve">ask to speak to the </w:t>
      </w:r>
      <w:proofErr w:type="spellStart"/>
      <w:r w:rsidR="00901BF1">
        <w:rPr>
          <w:sz w:val="24"/>
          <w:szCs w:val="24"/>
        </w:rPr>
        <w:t>TeleNephrologist</w:t>
      </w:r>
      <w:proofErr w:type="spellEnd"/>
      <w:r w:rsidRPr="00D05F9E">
        <w:rPr>
          <w:sz w:val="24"/>
          <w:szCs w:val="24"/>
        </w:rPr>
        <w:t xml:space="preserve"> on call</w:t>
      </w:r>
      <w:r w:rsidR="00322045">
        <w:rPr>
          <w:sz w:val="24"/>
          <w:szCs w:val="24"/>
        </w:rPr>
        <w:t xml:space="preserve"> </w:t>
      </w:r>
    </w:p>
    <w:p w:rsidR="00D05F9E" w:rsidRPr="00B41A45" w:rsidRDefault="00B41A45" w:rsidP="00E76D1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41A45">
        <w:rPr>
          <w:sz w:val="24"/>
          <w:szCs w:val="24"/>
        </w:rPr>
        <w:t xml:space="preserve">Once on the phone, provide reason for consult, the medical context of the patient and </w:t>
      </w:r>
      <w:r>
        <w:rPr>
          <w:sz w:val="24"/>
          <w:szCs w:val="24"/>
        </w:rPr>
        <w:t>questions you want answered to d</w:t>
      </w:r>
      <w:r w:rsidR="00411D60" w:rsidRPr="00B41A45">
        <w:rPr>
          <w:sz w:val="24"/>
          <w:szCs w:val="24"/>
        </w:rPr>
        <w:t>etermine if Telemedicine is appropriate</w:t>
      </w:r>
    </w:p>
    <w:p w:rsidR="00D05F9E" w:rsidRPr="00D05F9E" w:rsidRDefault="00411D60" w:rsidP="00D05F9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5F9E">
        <w:rPr>
          <w:sz w:val="24"/>
          <w:szCs w:val="24"/>
        </w:rPr>
        <w:t xml:space="preserve">Determine what device will be used to make connection (i.e. </w:t>
      </w:r>
      <w:r w:rsidR="00901BF1">
        <w:rPr>
          <w:sz w:val="24"/>
          <w:szCs w:val="24"/>
        </w:rPr>
        <w:t>WVU Hardware or WVU Mobile Device)</w:t>
      </w:r>
    </w:p>
    <w:p w:rsidR="00D05F9E" w:rsidRPr="00D05F9E" w:rsidRDefault="00411D60" w:rsidP="00D05F9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5F9E">
        <w:rPr>
          <w:sz w:val="24"/>
          <w:szCs w:val="24"/>
        </w:rPr>
        <w:t>Have patient sign MDTV Telemedicine Consent Form</w:t>
      </w:r>
    </w:p>
    <w:p w:rsidR="00D05F9E" w:rsidRPr="00D05F9E" w:rsidRDefault="00411D60" w:rsidP="00D05F9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5F9E">
        <w:rPr>
          <w:sz w:val="24"/>
          <w:szCs w:val="24"/>
        </w:rPr>
        <w:t>Present Patient</w:t>
      </w:r>
    </w:p>
    <w:p w:rsidR="00411D60" w:rsidRDefault="00411D60" w:rsidP="00D05F9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5F9E">
        <w:rPr>
          <w:sz w:val="24"/>
          <w:szCs w:val="24"/>
        </w:rPr>
        <w:t>Forward all requested documentation to WVU</w:t>
      </w:r>
      <w:r w:rsidR="001A5E6E">
        <w:rPr>
          <w:sz w:val="24"/>
          <w:szCs w:val="24"/>
        </w:rPr>
        <w:t xml:space="preserve"> &amp; Pam Smithson</w:t>
      </w:r>
      <w:r w:rsidRPr="00D05F9E">
        <w:rPr>
          <w:sz w:val="24"/>
          <w:szCs w:val="24"/>
        </w:rPr>
        <w:t xml:space="preserve"> for processing to the contact listed below.</w:t>
      </w:r>
    </w:p>
    <w:p w:rsidR="00411D60" w:rsidRDefault="00C50DA1" w:rsidP="00BF513B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9d9da1" stroked="f"/>
        </w:pict>
      </w:r>
    </w:p>
    <w:p w:rsidR="00411D60" w:rsidRPr="004A13D3" w:rsidRDefault="008C6733" w:rsidP="00D05F9E">
      <w:pPr>
        <w:pStyle w:val="Heading2"/>
        <w:rPr>
          <w:color w:val="FF0000"/>
        </w:rPr>
      </w:pPr>
      <w:r w:rsidRPr="008C6733">
        <w:rPr>
          <w:u w:val="single"/>
        </w:rPr>
        <w:t>Prior to the consult</w:t>
      </w:r>
      <w:r>
        <w:t xml:space="preserve"> p</w:t>
      </w:r>
      <w:r w:rsidR="00411D60">
        <w:t>lease have the following information</w:t>
      </w:r>
      <w:r w:rsidR="00411D60" w:rsidRPr="00D60D01">
        <w:t xml:space="preserve"> </w:t>
      </w:r>
      <w:r w:rsidR="00411D60">
        <w:t xml:space="preserve">available </w:t>
      </w:r>
    </w:p>
    <w:p w:rsidR="00B41A45" w:rsidRDefault="00B41A45" w:rsidP="00B41A45">
      <w:pPr>
        <w:pStyle w:val="ListParagraph"/>
        <w:numPr>
          <w:ilvl w:val="0"/>
          <w:numId w:val="7"/>
        </w:numPr>
      </w:pPr>
      <w:r>
        <w:t>Lab results</w:t>
      </w:r>
    </w:p>
    <w:p w:rsidR="00B41A45" w:rsidRDefault="00B41A45" w:rsidP="00B41A45">
      <w:pPr>
        <w:pStyle w:val="ListParagraph"/>
        <w:numPr>
          <w:ilvl w:val="0"/>
          <w:numId w:val="7"/>
        </w:numPr>
      </w:pPr>
      <w:r>
        <w:t>Vital Signs including weight and input and output of fluid</w:t>
      </w:r>
    </w:p>
    <w:p w:rsidR="00B41A45" w:rsidRDefault="008C6733" w:rsidP="00B41A45">
      <w:pPr>
        <w:pStyle w:val="Heading2"/>
      </w:pPr>
      <w:r w:rsidRPr="008C6733">
        <w:rPr>
          <w:u w:val="single"/>
        </w:rPr>
        <w:t>A</w:t>
      </w:r>
      <w:r w:rsidRPr="008C6733">
        <w:rPr>
          <w:u w:val="single"/>
        </w:rPr>
        <w:t>t the time of the consult</w:t>
      </w:r>
      <w:r w:rsidRPr="008C6733">
        <w:t xml:space="preserve"> </w:t>
      </w:r>
      <w:r>
        <w:t>p</w:t>
      </w:r>
      <w:r w:rsidR="00B41A45">
        <w:t>lease have the following information</w:t>
      </w:r>
      <w:r w:rsidR="00B41A45" w:rsidRPr="00D60D01">
        <w:t xml:space="preserve"> </w:t>
      </w:r>
      <w:r w:rsidR="00B41A45">
        <w:t xml:space="preserve">available </w:t>
      </w:r>
    </w:p>
    <w:p w:rsidR="00411D60" w:rsidRPr="00D05F9E" w:rsidRDefault="00411D60" w:rsidP="0041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5F9E">
        <w:rPr>
          <w:sz w:val="24"/>
          <w:szCs w:val="24"/>
        </w:rPr>
        <w:t xml:space="preserve">Hospital Face Sheet </w:t>
      </w:r>
      <w:r w:rsidRPr="0063571C">
        <w:rPr>
          <w:color w:val="FF0000"/>
          <w:sz w:val="24"/>
          <w:szCs w:val="24"/>
        </w:rPr>
        <w:t>(Required)</w:t>
      </w:r>
    </w:p>
    <w:p w:rsidR="00411D60" w:rsidRPr="00D05F9E" w:rsidRDefault="00411D60" w:rsidP="0041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5F9E">
        <w:rPr>
          <w:sz w:val="24"/>
          <w:szCs w:val="24"/>
        </w:rPr>
        <w:t>Reason for hospitalization</w:t>
      </w:r>
    </w:p>
    <w:p w:rsidR="00411D60" w:rsidRPr="00D05F9E" w:rsidRDefault="00411D60" w:rsidP="0041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5F9E">
        <w:rPr>
          <w:sz w:val="24"/>
          <w:szCs w:val="24"/>
        </w:rPr>
        <w:t>Reason for consult</w:t>
      </w:r>
    </w:p>
    <w:p w:rsidR="00411D60" w:rsidRPr="00D05F9E" w:rsidRDefault="00411D60" w:rsidP="0041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5F9E">
        <w:rPr>
          <w:sz w:val="24"/>
          <w:szCs w:val="24"/>
        </w:rPr>
        <w:t>List of current Medications &amp; Allergies</w:t>
      </w:r>
    </w:p>
    <w:p w:rsidR="00411D60" w:rsidRPr="00D05F9E" w:rsidRDefault="00411D60" w:rsidP="0041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5F9E">
        <w:rPr>
          <w:sz w:val="24"/>
          <w:szCs w:val="24"/>
        </w:rPr>
        <w:t>Admission H&amp;P and other consult reports</w:t>
      </w:r>
    </w:p>
    <w:p w:rsidR="00411D60" w:rsidRPr="00D05F9E" w:rsidRDefault="00411D60" w:rsidP="0041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5F9E">
        <w:rPr>
          <w:sz w:val="24"/>
          <w:szCs w:val="24"/>
        </w:rPr>
        <w:t>Laboratory reports since admission</w:t>
      </w:r>
      <w:r w:rsidR="00901BF1">
        <w:rPr>
          <w:sz w:val="24"/>
          <w:szCs w:val="24"/>
        </w:rPr>
        <w:t xml:space="preserve"> </w:t>
      </w:r>
      <w:r w:rsidR="00901BF1" w:rsidRPr="00901BF1">
        <w:rPr>
          <w:color w:val="FF0000"/>
          <w:sz w:val="24"/>
          <w:szCs w:val="24"/>
        </w:rPr>
        <w:t>(Required)</w:t>
      </w:r>
    </w:p>
    <w:p w:rsidR="00411D60" w:rsidRPr="008F3C13" w:rsidRDefault="00411D60" w:rsidP="0041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5F9E">
        <w:rPr>
          <w:sz w:val="24"/>
          <w:szCs w:val="24"/>
        </w:rPr>
        <w:t xml:space="preserve">Signed MDTV Telemedicine Consent Form </w:t>
      </w:r>
      <w:r w:rsidRPr="0063571C">
        <w:rPr>
          <w:color w:val="FF0000"/>
          <w:sz w:val="24"/>
          <w:szCs w:val="24"/>
        </w:rPr>
        <w:t>(Required)</w:t>
      </w:r>
    </w:p>
    <w:p w:rsidR="00411D60" w:rsidRPr="00411D60" w:rsidRDefault="00411D60" w:rsidP="00D05F9E">
      <w:pPr>
        <w:pStyle w:val="Heading2"/>
      </w:pPr>
      <w:r w:rsidRPr="00411D60">
        <w:t>Presenter Duration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1D60" w:rsidRPr="00D05F9E" w:rsidTr="00784467">
        <w:tc>
          <w:tcPr>
            <w:tcW w:w="4672" w:type="dxa"/>
          </w:tcPr>
          <w:p w:rsidR="00411D60" w:rsidRPr="00D05F9E" w:rsidRDefault="00901BF1" w:rsidP="00411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Hospitalist</w:t>
            </w:r>
            <w:r w:rsidR="00411D60" w:rsidRPr="00D05F9E">
              <w:rPr>
                <w:sz w:val="24"/>
                <w:szCs w:val="24"/>
              </w:rPr>
              <w:t xml:space="preserve"> </w:t>
            </w:r>
            <w:r w:rsidR="00A05F8A">
              <w:rPr>
                <w:sz w:val="24"/>
                <w:szCs w:val="24"/>
              </w:rPr>
              <w:t>/ Physician</w:t>
            </w:r>
            <w:r w:rsidR="00411D60" w:rsidRPr="00D05F9E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673" w:type="dxa"/>
          </w:tcPr>
          <w:p w:rsidR="00411D60" w:rsidRPr="00D05F9E" w:rsidRDefault="00411D60" w:rsidP="00411D60">
            <w:pPr>
              <w:rPr>
                <w:sz w:val="24"/>
                <w:szCs w:val="24"/>
              </w:rPr>
            </w:pPr>
            <w:r w:rsidRPr="00D05F9E">
              <w:rPr>
                <w:sz w:val="24"/>
                <w:szCs w:val="24"/>
              </w:rPr>
              <w:t>Full Duration</w:t>
            </w:r>
          </w:p>
        </w:tc>
      </w:tr>
    </w:tbl>
    <w:p w:rsidR="00D05F9E" w:rsidRDefault="00C50DA1" w:rsidP="00D05F9E">
      <w:pPr>
        <w:pStyle w:val="Heading2"/>
      </w:pPr>
      <w:r>
        <w:rPr>
          <w:sz w:val="20"/>
          <w:szCs w:val="20"/>
        </w:rPr>
        <w:pict>
          <v:rect id="_x0000_i1026" style="width:0;height:1.5pt" o:hralign="center" o:hrstd="t" o:hr="t" fillcolor="#9d9da1" stroked="f"/>
        </w:pict>
      </w:r>
    </w:p>
    <w:p w:rsidR="001A5E6E" w:rsidRPr="001A5E6E" w:rsidRDefault="001A5E6E" w:rsidP="001A5E6E">
      <w:pPr>
        <w:pStyle w:val="Heading2"/>
      </w:pPr>
      <w:r w:rsidRPr="001A5E6E">
        <w:t>After Consult is Complete- DMH Send Documentation to</w:t>
      </w:r>
      <w:r w:rsidRPr="001A5E6E">
        <w:t xml:space="preserve"> </w:t>
      </w:r>
      <w:r w:rsidRPr="001A5E6E">
        <w:rPr>
          <w:u w:val="single"/>
        </w:rPr>
        <w:t>BOTH</w:t>
      </w:r>
      <w:r w:rsidRPr="001A5E6E">
        <w:t xml:space="preserve">:  </w:t>
      </w:r>
      <w:r w:rsidRPr="001A5E6E">
        <w:rPr>
          <w:color w:val="FF0000"/>
        </w:rPr>
        <w:t>(Required)</w:t>
      </w:r>
      <w:r w:rsidRPr="001A5E6E">
        <w:rPr>
          <w:color w:val="FF0000"/>
        </w:rPr>
        <w:t xml:space="preserve">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330"/>
      </w:tblGrid>
      <w:tr w:rsidR="001A5E6E" w:rsidTr="001A5E6E">
        <w:trPr>
          <w:trHeight w:val="70"/>
        </w:trPr>
        <w:tc>
          <w:tcPr>
            <w:tcW w:w="3258" w:type="dxa"/>
          </w:tcPr>
          <w:p w:rsidR="001A5E6E" w:rsidRPr="001A5E6E" w:rsidRDefault="001A5E6E" w:rsidP="001A5E6E">
            <w:pPr>
              <w:pStyle w:val="Heading2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1A5E6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Janet Boord</w:t>
            </w:r>
          </w:p>
          <w:p w:rsidR="001A5E6E" w:rsidRDefault="001A5E6E" w:rsidP="001A5E6E">
            <w:r>
              <w:t>Fax: 304.293.7373</w:t>
            </w:r>
          </w:p>
          <w:p w:rsidR="001A5E6E" w:rsidRPr="001A5E6E" w:rsidRDefault="001A5E6E" w:rsidP="001A5E6E">
            <w:r w:rsidRPr="001A5E6E">
              <w:t>Phone: 304.293.2551</w:t>
            </w:r>
          </w:p>
          <w:p w:rsidR="001A5E6E" w:rsidRPr="001A5E6E" w:rsidRDefault="001A5E6E" w:rsidP="001A5E6E">
            <w:r>
              <w:t xml:space="preserve">Email: </w:t>
            </w:r>
            <w:hyperlink r:id="rId6" w:history="1">
              <w:r w:rsidRPr="00E117CB">
                <w:rPr>
                  <w:rStyle w:val="Hyperlink"/>
                </w:rPr>
                <w:t>jaboord@hsc.wvu.edu</w:t>
              </w:r>
            </w:hyperlink>
          </w:p>
        </w:tc>
        <w:tc>
          <w:tcPr>
            <w:tcW w:w="3330" w:type="dxa"/>
          </w:tcPr>
          <w:p w:rsidR="001A5E6E" w:rsidRPr="001A5E6E" w:rsidRDefault="001A5E6E" w:rsidP="00D05F9E">
            <w:pPr>
              <w:pStyle w:val="Heading2"/>
              <w:outlineLvl w:val="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1A5E6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Pam Smithson</w:t>
            </w:r>
          </w:p>
          <w:p w:rsidR="001A5E6E" w:rsidRDefault="001A5E6E" w:rsidP="001A5E6E">
            <w:r>
              <w:t>Fax: 304.630.3066</w:t>
            </w:r>
          </w:p>
          <w:p w:rsidR="001A5E6E" w:rsidRPr="001A5E6E" w:rsidRDefault="001A5E6E" w:rsidP="001A5E6E">
            <w:r w:rsidRPr="001A5E6E">
              <w:t>Phone: 304.637.3337</w:t>
            </w:r>
          </w:p>
          <w:p w:rsidR="001A5E6E" w:rsidRPr="001A5E6E" w:rsidRDefault="001A5E6E" w:rsidP="001A5E6E">
            <w:r>
              <w:t xml:space="preserve">Email: </w:t>
            </w:r>
            <w:hyperlink r:id="rId7" w:history="1">
              <w:r w:rsidRPr="00E117CB">
                <w:rPr>
                  <w:rStyle w:val="Hyperlink"/>
                </w:rPr>
                <w:t>smithsonp@dhswv.com</w:t>
              </w:r>
            </w:hyperlink>
            <w:r>
              <w:t xml:space="preserve"> </w:t>
            </w:r>
          </w:p>
        </w:tc>
      </w:tr>
      <w:bookmarkEnd w:id="0"/>
    </w:tbl>
    <w:p w:rsidR="00411D60" w:rsidRPr="00B41A45" w:rsidRDefault="00411D60" w:rsidP="00D05F9E">
      <w:pPr>
        <w:rPr>
          <w:sz w:val="20"/>
          <w:szCs w:val="20"/>
        </w:rPr>
      </w:pPr>
    </w:p>
    <w:sectPr w:rsidR="00411D60" w:rsidRPr="00B41A45" w:rsidSect="005147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8B4"/>
    <w:multiLevelType w:val="hybridMultilevel"/>
    <w:tmpl w:val="8A82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A69D8"/>
    <w:multiLevelType w:val="hybridMultilevel"/>
    <w:tmpl w:val="B8A29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28EF"/>
    <w:multiLevelType w:val="hybridMultilevel"/>
    <w:tmpl w:val="1884FFE4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2BEA7364"/>
    <w:multiLevelType w:val="hybridMultilevel"/>
    <w:tmpl w:val="1D4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64E42"/>
    <w:multiLevelType w:val="hybridMultilevel"/>
    <w:tmpl w:val="AF6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13994"/>
    <w:multiLevelType w:val="hybridMultilevel"/>
    <w:tmpl w:val="4F28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C1FA2"/>
    <w:multiLevelType w:val="hybridMultilevel"/>
    <w:tmpl w:val="E334051E"/>
    <w:lvl w:ilvl="0" w:tplc="31389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92D00"/>
    <w:multiLevelType w:val="hybridMultilevel"/>
    <w:tmpl w:val="0A28E02E"/>
    <w:lvl w:ilvl="0" w:tplc="BF7808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95737"/>
    <w:multiLevelType w:val="hybridMultilevel"/>
    <w:tmpl w:val="4B08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F"/>
    <w:rsid w:val="00017D6D"/>
    <w:rsid w:val="001A5E6E"/>
    <w:rsid w:val="001B6718"/>
    <w:rsid w:val="002B7572"/>
    <w:rsid w:val="002C62C1"/>
    <w:rsid w:val="003158BF"/>
    <w:rsid w:val="0032065C"/>
    <w:rsid w:val="00322045"/>
    <w:rsid w:val="0036642E"/>
    <w:rsid w:val="00411D60"/>
    <w:rsid w:val="00426B41"/>
    <w:rsid w:val="004A13D3"/>
    <w:rsid w:val="004C44AF"/>
    <w:rsid w:val="004E78D8"/>
    <w:rsid w:val="005147E4"/>
    <w:rsid w:val="00515F55"/>
    <w:rsid w:val="00516B4D"/>
    <w:rsid w:val="00584FC5"/>
    <w:rsid w:val="005A42A9"/>
    <w:rsid w:val="005B6444"/>
    <w:rsid w:val="005B7C02"/>
    <w:rsid w:val="00611E59"/>
    <w:rsid w:val="0063571C"/>
    <w:rsid w:val="00647C16"/>
    <w:rsid w:val="006537C5"/>
    <w:rsid w:val="006D42F9"/>
    <w:rsid w:val="007E5CB1"/>
    <w:rsid w:val="0087089D"/>
    <w:rsid w:val="008C6733"/>
    <w:rsid w:val="008F3818"/>
    <w:rsid w:val="008F3C13"/>
    <w:rsid w:val="00901BF1"/>
    <w:rsid w:val="00917A4A"/>
    <w:rsid w:val="00A05F8A"/>
    <w:rsid w:val="00A629AD"/>
    <w:rsid w:val="00A90682"/>
    <w:rsid w:val="00B41A45"/>
    <w:rsid w:val="00B57738"/>
    <w:rsid w:val="00B91547"/>
    <w:rsid w:val="00BE3596"/>
    <w:rsid w:val="00BF513B"/>
    <w:rsid w:val="00C03546"/>
    <w:rsid w:val="00C50DA1"/>
    <w:rsid w:val="00C77822"/>
    <w:rsid w:val="00CA4B86"/>
    <w:rsid w:val="00D05F9E"/>
    <w:rsid w:val="00D42CD3"/>
    <w:rsid w:val="00D60D01"/>
    <w:rsid w:val="00DA688B"/>
    <w:rsid w:val="00E016F2"/>
    <w:rsid w:val="00E117EF"/>
    <w:rsid w:val="00E2200C"/>
    <w:rsid w:val="00E4084A"/>
    <w:rsid w:val="00E84958"/>
    <w:rsid w:val="00EF36D2"/>
    <w:rsid w:val="00F12F4F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28D1BCF-6D88-442A-9732-75CF79A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38"/>
  </w:style>
  <w:style w:type="paragraph" w:styleId="Heading1">
    <w:name w:val="heading 1"/>
    <w:basedOn w:val="Normal"/>
    <w:next w:val="Normal"/>
    <w:link w:val="Heading1Char"/>
    <w:uiPriority w:val="9"/>
    <w:qFormat/>
    <w:rsid w:val="00F12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E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11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1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thsonp@dhsw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boord@hsc.wv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cbarnes</dc:creator>
  <cp:lastModifiedBy>Lucinda Barnes</cp:lastModifiedBy>
  <cp:revision>2</cp:revision>
  <cp:lastPrinted>2013-12-04T12:21:00Z</cp:lastPrinted>
  <dcterms:created xsi:type="dcterms:W3CDTF">2014-03-04T20:53:00Z</dcterms:created>
  <dcterms:modified xsi:type="dcterms:W3CDTF">2014-03-04T20:53:00Z</dcterms:modified>
</cp:coreProperties>
</file>